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95AD" w14:textId="54637D5F" w:rsidR="009606B8" w:rsidRPr="00C5670B" w:rsidRDefault="009606B8" w:rsidP="009606B8">
      <w:pPr>
        <w:pStyle w:val="NormalWeb"/>
        <w:spacing w:before="0" w:beforeAutospacing="0" w:after="0" w:afterAutospacing="0"/>
        <w:rPr>
          <w:rFonts w:asciiTheme="minorHAnsi" w:hAnsiTheme="minorHAnsi" w:cstheme="minorHAnsi"/>
          <w:b/>
          <w:color w:val="355072"/>
          <w:sz w:val="28"/>
          <w:szCs w:val="28"/>
        </w:rPr>
      </w:pPr>
      <w:r w:rsidRPr="00C5670B">
        <w:rPr>
          <w:rFonts w:asciiTheme="minorHAnsi" w:hAnsiTheme="minorHAnsi" w:cstheme="minorHAnsi"/>
          <w:b/>
          <w:color w:val="355072"/>
          <w:sz w:val="28"/>
          <w:szCs w:val="28"/>
        </w:rPr>
        <w:t xml:space="preserve">Cost-Effective Childhood Obesity Prevention Strategies in Your </w:t>
      </w:r>
      <w:r w:rsidR="00245ADC" w:rsidRPr="00C5670B">
        <w:rPr>
          <w:rFonts w:asciiTheme="minorHAnsi" w:hAnsiTheme="minorHAnsi" w:cstheme="minorHAnsi"/>
          <w:b/>
          <w:color w:val="355072"/>
          <w:sz w:val="28"/>
          <w:szCs w:val="28"/>
        </w:rPr>
        <w:t>Community</w:t>
      </w:r>
    </w:p>
    <w:p w14:paraId="0CC8F0FB" w14:textId="68C54DB0" w:rsidR="0035025A" w:rsidRPr="0027248F" w:rsidRDefault="00400059" w:rsidP="00AD15C8">
      <w:pPr>
        <w:pStyle w:val="NormalWeb"/>
        <w:spacing w:before="0" w:beforeAutospacing="0" w:after="0" w:afterAutospacing="0"/>
        <w:rPr>
          <w:rFonts w:asciiTheme="minorHAnsi" w:hAnsiTheme="minorHAnsi" w:cstheme="minorHAnsi"/>
          <w:noProof/>
          <w:sz w:val="23"/>
          <w:szCs w:val="23"/>
        </w:rPr>
      </w:pPr>
      <w:r w:rsidRPr="00400059">
        <w:rPr>
          <w:rFonts w:asciiTheme="minorHAnsi" w:hAnsiTheme="minorHAnsi" w:cstheme="minorHAnsi"/>
          <w:sz w:val="22"/>
          <w:szCs w:val="22"/>
        </w:rPr>
        <w:t>The CHOICES project at the Harvard Prevention Research Center on Nutrition and Physical Activity at the Harvard TH Chan School of Public Health</w:t>
      </w:r>
      <w:r w:rsidR="000746C1">
        <w:rPr>
          <w:rFonts w:asciiTheme="minorHAnsi" w:hAnsiTheme="minorHAnsi" w:cstheme="minorHAnsi"/>
          <w:sz w:val="22"/>
          <w:szCs w:val="22"/>
        </w:rPr>
        <w:t xml:space="preserve"> </w:t>
      </w:r>
      <w:r w:rsidRPr="00400059">
        <w:rPr>
          <w:rFonts w:asciiTheme="minorHAnsi" w:hAnsiTheme="minorHAnsi" w:cstheme="minorHAnsi"/>
          <w:sz w:val="22"/>
          <w:szCs w:val="22"/>
        </w:rPr>
        <w:t>(HPRC)</w:t>
      </w:r>
      <w:r w:rsidRPr="00C0347B">
        <w:rPr>
          <w:rFonts w:asciiTheme="minorHAnsi" w:hAnsiTheme="minorHAnsi" w:cstheme="minorHAnsi"/>
          <w:sz w:val="22"/>
          <w:szCs w:val="22"/>
        </w:rPr>
        <w:t xml:space="preserve"> </w:t>
      </w:r>
      <w:r w:rsidR="000666AA">
        <w:rPr>
          <w:rFonts w:asciiTheme="minorHAnsi" w:hAnsiTheme="minorHAnsi" w:cstheme="minorHAnsi"/>
          <w:sz w:val="23"/>
          <w:szCs w:val="23"/>
        </w:rPr>
        <w:t>is pleased to announce a</w:t>
      </w:r>
      <w:r w:rsidR="009606B8" w:rsidRPr="0027248F">
        <w:rPr>
          <w:rFonts w:asciiTheme="minorHAnsi" w:hAnsiTheme="minorHAnsi" w:cstheme="minorHAnsi"/>
          <w:sz w:val="23"/>
          <w:szCs w:val="23"/>
        </w:rPr>
        <w:t xml:space="preserve"> Learning </w:t>
      </w:r>
      <w:r w:rsidR="002C6867">
        <w:rPr>
          <w:rFonts w:asciiTheme="minorHAnsi" w:hAnsiTheme="minorHAnsi" w:cstheme="minorHAnsi"/>
          <w:sz w:val="23"/>
          <w:szCs w:val="23"/>
        </w:rPr>
        <w:t>Collaborative</w:t>
      </w:r>
      <w:r w:rsidR="009606B8" w:rsidRPr="0027248F">
        <w:rPr>
          <w:rFonts w:asciiTheme="minorHAnsi" w:hAnsiTheme="minorHAnsi" w:cstheme="minorHAnsi"/>
          <w:sz w:val="23"/>
          <w:szCs w:val="23"/>
        </w:rPr>
        <w:t xml:space="preserve"> Partnership opportunity to support states</w:t>
      </w:r>
      <w:r w:rsidR="002B751F">
        <w:rPr>
          <w:rFonts w:asciiTheme="minorHAnsi" w:hAnsiTheme="minorHAnsi" w:cstheme="minorHAnsi"/>
          <w:sz w:val="23"/>
          <w:szCs w:val="23"/>
        </w:rPr>
        <w:t>, cities</w:t>
      </w:r>
      <w:r w:rsidR="00B47711">
        <w:rPr>
          <w:rFonts w:asciiTheme="minorHAnsi" w:hAnsiTheme="minorHAnsi" w:cstheme="minorHAnsi"/>
          <w:sz w:val="23"/>
          <w:szCs w:val="23"/>
        </w:rPr>
        <w:t>,</w:t>
      </w:r>
      <w:r w:rsidR="002B751F">
        <w:rPr>
          <w:rFonts w:asciiTheme="minorHAnsi" w:hAnsiTheme="minorHAnsi" w:cstheme="minorHAnsi"/>
          <w:sz w:val="23"/>
          <w:szCs w:val="23"/>
        </w:rPr>
        <w:t xml:space="preserve"> and counties</w:t>
      </w:r>
      <w:r w:rsidR="009606B8" w:rsidRPr="0027248F">
        <w:rPr>
          <w:rFonts w:asciiTheme="minorHAnsi" w:hAnsiTheme="minorHAnsi" w:cstheme="minorHAnsi"/>
          <w:sz w:val="23"/>
          <w:szCs w:val="23"/>
        </w:rPr>
        <w:t xml:space="preserve"> in preventing childhood obesity by building local capacity among decision-makers to choose and imple</w:t>
      </w:r>
      <w:r w:rsidR="00AD15C8" w:rsidRPr="0027248F">
        <w:rPr>
          <w:rFonts w:asciiTheme="minorHAnsi" w:hAnsiTheme="minorHAnsi" w:cstheme="minorHAnsi"/>
          <w:sz w:val="23"/>
          <w:szCs w:val="23"/>
        </w:rPr>
        <w:t xml:space="preserve">ment cost-effective strategies. </w:t>
      </w:r>
      <w:r w:rsidR="009606B8" w:rsidRPr="0027248F">
        <w:rPr>
          <w:rFonts w:asciiTheme="minorHAnsi" w:hAnsiTheme="minorHAnsi" w:cstheme="minorHAnsi"/>
          <w:sz w:val="23"/>
          <w:szCs w:val="23"/>
        </w:rPr>
        <w:t>The expected impact of this Partnership will be to</w:t>
      </w:r>
      <w:r w:rsidR="00780B0E">
        <w:rPr>
          <w:rFonts w:asciiTheme="minorHAnsi" w:hAnsiTheme="minorHAnsi" w:cstheme="minorHAnsi"/>
          <w:sz w:val="23"/>
          <w:szCs w:val="23"/>
        </w:rPr>
        <w:t xml:space="preserve"> engage decision makers </w:t>
      </w:r>
      <w:r w:rsidR="007C566A">
        <w:rPr>
          <w:rFonts w:asciiTheme="minorHAnsi" w:hAnsiTheme="minorHAnsi" w:cstheme="minorHAnsi"/>
          <w:sz w:val="23"/>
          <w:szCs w:val="23"/>
        </w:rPr>
        <w:t xml:space="preserve">and </w:t>
      </w:r>
      <w:r w:rsidR="00780B0E">
        <w:rPr>
          <w:rFonts w:asciiTheme="minorHAnsi" w:hAnsiTheme="minorHAnsi" w:cstheme="minorHAnsi"/>
          <w:sz w:val="23"/>
          <w:szCs w:val="23"/>
        </w:rPr>
        <w:t>promote discussion and action to</w:t>
      </w:r>
      <w:r w:rsidR="009606B8" w:rsidRPr="0027248F">
        <w:rPr>
          <w:rFonts w:asciiTheme="minorHAnsi" w:hAnsiTheme="minorHAnsi" w:cstheme="minorHAnsi"/>
          <w:sz w:val="23"/>
          <w:szCs w:val="23"/>
        </w:rPr>
        <w:t xml:space="preserve"> ensure that more of our scarce local, state, and national </w:t>
      </w:r>
      <w:r w:rsidR="002A5E6B">
        <w:rPr>
          <w:rFonts w:asciiTheme="minorHAnsi" w:hAnsiTheme="minorHAnsi" w:cstheme="minorHAnsi"/>
          <w:sz w:val="23"/>
          <w:szCs w:val="23"/>
        </w:rPr>
        <w:t xml:space="preserve">public health </w:t>
      </w:r>
      <w:r w:rsidR="009606B8" w:rsidRPr="0027248F">
        <w:rPr>
          <w:rFonts w:asciiTheme="minorHAnsi" w:hAnsiTheme="minorHAnsi" w:cstheme="minorHAnsi"/>
          <w:sz w:val="23"/>
          <w:szCs w:val="23"/>
        </w:rPr>
        <w:t>resources are directed towards more cost-effective interventions</w:t>
      </w:r>
      <w:r w:rsidR="00226129">
        <w:rPr>
          <w:rFonts w:asciiTheme="minorHAnsi" w:hAnsiTheme="minorHAnsi" w:cstheme="minorHAnsi"/>
          <w:sz w:val="23"/>
          <w:szCs w:val="23"/>
        </w:rPr>
        <w:t>. Participation in t</w:t>
      </w:r>
      <w:r w:rsidR="007C566A">
        <w:rPr>
          <w:rFonts w:asciiTheme="minorHAnsi" w:hAnsiTheme="minorHAnsi" w:cstheme="minorHAnsi"/>
          <w:sz w:val="23"/>
          <w:szCs w:val="23"/>
        </w:rPr>
        <w:t xml:space="preserve">he </w:t>
      </w:r>
      <w:r w:rsidR="00DF056D">
        <w:rPr>
          <w:rFonts w:asciiTheme="minorHAnsi" w:hAnsiTheme="minorHAnsi" w:cstheme="minorHAnsi"/>
          <w:sz w:val="23"/>
          <w:szCs w:val="23"/>
        </w:rPr>
        <w:t xml:space="preserve">Learning </w:t>
      </w:r>
      <w:r w:rsidR="002C6867">
        <w:rPr>
          <w:rFonts w:asciiTheme="minorHAnsi" w:hAnsiTheme="minorHAnsi" w:cstheme="minorHAnsi"/>
          <w:sz w:val="23"/>
          <w:szCs w:val="23"/>
        </w:rPr>
        <w:t>Collaborative</w:t>
      </w:r>
      <w:r w:rsidR="00DF056D">
        <w:rPr>
          <w:rFonts w:asciiTheme="minorHAnsi" w:hAnsiTheme="minorHAnsi" w:cstheme="minorHAnsi"/>
          <w:sz w:val="23"/>
          <w:szCs w:val="23"/>
        </w:rPr>
        <w:t xml:space="preserve"> </w:t>
      </w:r>
      <w:r w:rsidR="007C566A">
        <w:rPr>
          <w:rFonts w:asciiTheme="minorHAnsi" w:hAnsiTheme="minorHAnsi" w:cstheme="minorHAnsi"/>
          <w:sz w:val="23"/>
          <w:szCs w:val="23"/>
        </w:rPr>
        <w:t xml:space="preserve">Partnership will provide </w:t>
      </w:r>
      <w:r w:rsidR="00A92CB9">
        <w:rPr>
          <w:rFonts w:asciiTheme="minorHAnsi" w:hAnsiTheme="minorHAnsi" w:cstheme="minorHAnsi"/>
          <w:sz w:val="23"/>
          <w:szCs w:val="23"/>
        </w:rPr>
        <w:t>guidance</w:t>
      </w:r>
      <w:r w:rsidR="007C566A">
        <w:rPr>
          <w:rFonts w:asciiTheme="minorHAnsi" w:hAnsiTheme="minorHAnsi" w:cstheme="minorHAnsi"/>
          <w:sz w:val="23"/>
          <w:szCs w:val="23"/>
        </w:rPr>
        <w:t xml:space="preserve"> to local </w:t>
      </w:r>
      <w:r w:rsidR="00DF056D">
        <w:rPr>
          <w:rFonts w:asciiTheme="minorHAnsi" w:hAnsiTheme="minorHAnsi" w:cstheme="minorHAnsi"/>
          <w:sz w:val="23"/>
          <w:szCs w:val="23"/>
        </w:rPr>
        <w:t xml:space="preserve">decision makers </w:t>
      </w:r>
      <w:r w:rsidR="007C566A">
        <w:rPr>
          <w:rFonts w:asciiTheme="minorHAnsi" w:hAnsiTheme="minorHAnsi" w:cstheme="minorHAnsi"/>
          <w:sz w:val="23"/>
          <w:szCs w:val="23"/>
        </w:rPr>
        <w:t xml:space="preserve">on what may be the best-value </w:t>
      </w:r>
      <w:r w:rsidR="00A92CB9">
        <w:rPr>
          <w:rFonts w:asciiTheme="minorHAnsi" w:hAnsiTheme="minorHAnsi" w:cstheme="minorHAnsi"/>
          <w:sz w:val="23"/>
          <w:szCs w:val="23"/>
        </w:rPr>
        <w:t>strategies</w:t>
      </w:r>
      <w:r w:rsidR="007C566A">
        <w:rPr>
          <w:rFonts w:asciiTheme="minorHAnsi" w:hAnsiTheme="minorHAnsi" w:cstheme="minorHAnsi"/>
          <w:sz w:val="23"/>
          <w:szCs w:val="23"/>
        </w:rPr>
        <w:t xml:space="preserve">, </w:t>
      </w:r>
      <w:r w:rsidR="00226129">
        <w:rPr>
          <w:rFonts w:asciiTheme="minorHAnsi" w:hAnsiTheme="minorHAnsi" w:cstheme="minorHAnsi"/>
          <w:sz w:val="23"/>
          <w:szCs w:val="23"/>
        </w:rPr>
        <w:t xml:space="preserve">including </w:t>
      </w:r>
      <w:r w:rsidR="002A5E6B">
        <w:rPr>
          <w:rFonts w:asciiTheme="minorHAnsi" w:hAnsiTheme="minorHAnsi" w:cstheme="minorHAnsi"/>
          <w:sz w:val="23"/>
          <w:szCs w:val="23"/>
        </w:rPr>
        <w:t xml:space="preserve">those that </w:t>
      </w:r>
      <w:r w:rsidR="00D35E60">
        <w:rPr>
          <w:rFonts w:asciiTheme="minorHAnsi" w:hAnsiTheme="minorHAnsi" w:cstheme="minorHAnsi"/>
          <w:sz w:val="23"/>
          <w:szCs w:val="23"/>
        </w:rPr>
        <w:t xml:space="preserve">reduce childhood obesity and also reduce disparities in obesity and associated health outcomes, </w:t>
      </w:r>
      <w:r w:rsidR="009606B8" w:rsidRPr="0027248F">
        <w:rPr>
          <w:rFonts w:asciiTheme="minorHAnsi" w:hAnsiTheme="minorHAnsi" w:cstheme="minorHAnsi"/>
          <w:sz w:val="23"/>
          <w:szCs w:val="23"/>
        </w:rPr>
        <w:t>ensuri</w:t>
      </w:r>
      <w:r w:rsidR="00AD15C8" w:rsidRPr="0027248F">
        <w:rPr>
          <w:rFonts w:asciiTheme="minorHAnsi" w:hAnsiTheme="minorHAnsi" w:cstheme="minorHAnsi"/>
          <w:sz w:val="23"/>
          <w:szCs w:val="23"/>
        </w:rPr>
        <w:t xml:space="preserve">ng more children have healthier </w:t>
      </w:r>
      <w:r w:rsidR="009606B8" w:rsidRPr="0027248F">
        <w:rPr>
          <w:rFonts w:asciiTheme="minorHAnsi" w:hAnsiTheme="minorHAnsi" w:cstheme="minorHAnsi"/>
          <w:sz w:val="23"/>
          <w:szCs w:val="23"/>
        </w:rPr>
        <w:t>years</w:t>
      </w:r>
      <w:r w:rsidR="00AD15C8" w:rsidRPr="0027248F">
        <w:rPr>
          <w:rFonts w:asciiTheme="minorHAnsi" w:hAnsiTheme="minorHAnsi" w:cstheme="minorHAnsi"/>
          <w:noProof/>
          <w:sz w:val="23"/>
          <w:szCs w:val="23"/>
        </w:rPr>
        <w:t xml:space="preserve"> </w:t>
      </w:r>
      <w:r w:rsidR="009606B8" w:rsidRPr="0027248F">
        <w:rPr>
          <w:rFonts w:asciiTheme="minorHAnsi" w:hAnsiTheme="minorHAnsi" w:cstheme="minorHAnsi"/>
          <w:sz w:val="23"/>
          <w:szCs w:val="23"/>
        </w:rPr>
        <w:t>ahead.</w:t>
      </w:r>
    </w:p>
    <w:p w14:paraId="13D18C93" w14:textId="77777777" w:rsidR="00B2732C" w:rsidRPr="00B2732C" w:rsidRDefault="00B2732C" w:rsidP="0035025A">
      <w:pPr>
        <w:pStyle w:val="NormalWeb"/>
        <w:spacing w:before="0" w:beforeAutospacing="0" w:after="0" w:afterAutospacing="0"/>
        <w:rPr>
          <w:rFonts w:asciiTheme="minorHAnsi" w:hAnsiTheme="minorHAnsi" w:cstheme="minorHAnsi"/>
          <w:color w:val="808080" w:themeColor="background1" w:themeShade="80"/>
          <w:sz w:val="22"/>
          <w:szCs w:val="22"/>
        </w:rPr>
      </w:pPr>
    </w:p>
    <w:p w14:paraId="690AB080" w14:textId="77777777" w:rsidR="009606B8" w:rsidRPr="0027248F" w:rsidRDefault="009606B8" w:rsidP="00024CAC">
      <w:pPr>
        <w:pStyle w:val="NormalWeb"/>
        <w:spacing w:before="0" w:beforeAutospacing="0" w:after="0" w:afterAutospacing="0"/>
        <w:rPr>
          <w:rFonts w:asciiTheme="minorHAnsi" w:hAnsiTheme="minorHAnsi" w:cstheme="minorHAnsi"/>
          <w:b/>
          <w:color w:val="355072"/>
          <w:sz w:val="23"/>
          <w:szCs w:val="23"/>
        </w:rPr>
      </w:pPr>
      <w:r w:rsidRPr="00C5670B">
        <w:rPr>
          <w:rFonts w:asciiTheme="minorHAnsi" w:hAnsiTheme="minorHAnsi" w:cstheme="minorHAnsi"/>
          <w:b/>
          <w:color w:val="355072"/>
          <w:sz w:val="28"/>
          <w:szCs w:val="28"/>
        </w:rPr>
        <w:t>Background</w:t>
      </w:r>
      <w:r w:rsidR="00024CAC">
        <w:rPr>
          <w:rFonts w:asciiTheme="minorHAnsi" w:hAnsiTheme="minorHAnsi" w:cstheme="minorHAnsi"/>
          <w:b/>
          <w:color w:val="355072"/>
          <w:sz w:val="36"/>
        </w:rPr>
        <w:br/>
      </w:r>
      <w:r w:rsidRPr="0027248F">
        <w:rPr>
          <w:rFonts w:asciiTheme="minorHAnsi" w:hAnsiTheme="minorHAnsi" w:cstheme="minorHAnsi"/>
          <w:sz w:val="23"/>
          <w:szCs w:val="23"/>
        </w:rPr>
        <w:t xml:space="preserve">The U.S. childhood obesity epidemic impacts all segments of our society. Action by governments, foundations, and other relevant institutions is crucial in addressing this issue, but controlling childhood obesity is complex due to the many risk behaviors involved, which are shaped by multiple environments. A reduction in obesity rates will not be achieved using a single intervention approach, but instead will require a social ecological perspective on cause, and the need for well implemented, cost-effective multi-sector and multi-level interventions. </w:t>
      </w:r>
    </w:p>
    <w:p w14:paraId="5A221B2E" w14:textId="74424B80" w:rsidR="00B2732C" w:rsidRPr="0027248F" w:rsidRDefault="00C5670B" w:rsidP="009606B8">
      <w:pPr>
        <w:pStyle w:val="NormalWeb"/>
        <w:spacing w:after="0"/>
        <w:rPr>
          <w:rFonts w:asciiTheme="minorHAnsi" w:hAnsiTheme="minorHAnsi" w:cstheme="minorHAnsi"/>
          <w:sz w:val="23"/>
          <w:szCs w:val="23"/>
        </w:rPr>
      </w:pPr>
      <w:r w:rsidRPr="0027248F">
        <w:rPr>
          <w:noProof/>
          <w:sz w:val="22"/>
        </w:rPr>
        <mc:AlternateContent>
          <mc:Choice Requires="wpg">
            <w:drawing>
              <wp:anchor distT="0" distB="0" distL="114300" distR="114300" simplePos="0" relativeHeight="251673600" behindDoc="1" locked="0" layoutInCell="1" allowOverlap="1" wp14:anchorId="7250FF96" wp14:editId="7B03267D">
                <wp:simplePos x="0" y="0"/>
                <wp:positionH relativeFrom="column">
                  <wp:posOffset>3924300</wp:posOffset>
                </wp:positionH>
                <wp:positionV relativeFrom="paragraph">
                  <wp:posOffset>918845</wp:posOffset>
                </wp:positionV>
                <wp:extent cx="2957195" cy="2400300"/>
                <wp:effectExtent l="0" t="0" r="0" b="0"/>
                <wp:wrapTight wrapText="bothSides">
                  <wp:wrapPolygon edited="0">
                    <wp:start x="0" y="0"/>
                    <wp:lineTo x="0" y="21429"/>
                    <wp:lineTo x="21428" y="21429"/>
                    <wp:lineTo x="21428" y="0"/>
                    <wp:lineTo x="0" y="0"/>
                  </wp:wrapPolygon>
                </wp:wrapTight>
                <wp:docPr id="4" name="Group 4"/>
                <wp:cNvGraphicFramePr/>
                <a:graphic xmlns:a="http://schemas.openxmlformats.org/drawingml/2006/main">
                  <a:graphicData uri="http://schemas.microsoft.com/office/word/2010/wordprocessingGroup">
                    <wpg:wgp>
                      <wpg:cNvGrpSpPr/>
                      <wpg:grpSpPr>
                        <a:xfrm>
                          <a:off x="0" y="0"/>
                          <a:ext cx="2957195" cy="2400300"/>
                          <a:chOff x="-3" y="-1"/>
                          <a:chExt cx="7927800" cy="1427932"/>
                        </a:xfrm>
                      </wpg:grpSpPr>
                      <wpg:grpSp>
                        <wpg:cNvPr id="13" name="Group 13"/>
                        <wpg:cNvGrpSpPr/>
                        <wpg:grpSpPr>
                          <a:xfrm>
                            <a:off x="-3" y="-1"/>
                            <a:ext cx="7927800" cy="1410517"/>
                            <a:chOff x="-1" y="-1"/>
                            <a:chExt cx="2344242" cy="1654646"/>
                          </a:xfrm>
                        </wpg:grpSpPr>
                        <wps:wsp>
                          <wps:cNvPr id="14" name="Rectangle 14"/>
                          <wps:cNvSpPr/>
                          <wps:spPr>
                            <a:xfrm>
                              <a:off x="-1" y="0"/>
                              <a:ext cx="2344241" cy="14916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nip Single Corner Rectangle 15"/>
                          <wps:cNvSpPr/>
                          <wps:spPr>
                            <a:xfrm>
                              <a:off x="0" y="-1"/>
                              <a:ext cx="2344241" cy="1654646"/>
                            </a:xfrm>
                            <a:prstGeom prst="snip1Rect">
                              <a:avLst/>
                            </a:prstGeom>
                            <a:solidFill>
                              <a:srgbClr val="D2D2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3" y="-1"/>
                            <a:ext cx="7927794" cy="1427932"/>
                          </a:xfrm>
                          <a:custGeom>
                            <a:avLst/>
                            <a:gdLst>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0 h 1329055"/>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0 h 1329055"/>
                              <a:gd name="connsiteX0" fmla="*/ 0 w 2583180"/>
                              <a:gd name="connsiteY0" fmla="*/ 0 h 1329055"/>
                              <a:gd name="connsiteX1" fmla="*/ 2583180 w 2583180"/>
                              <a:gd name="connsiteY1" fmla="*/ 0 h 1329055"/>
                              <a:gd name="connsiteX2" fmla="*/ 2583180 w 2583180"/>
                              <a:gd name="connsiteY2" fmla="*/ 1329055 h 1329055"/>
                              <a:gd name="connsiteX3" fmla="*/ 0 w 2583180"/>
                              <a:gd name="connsiteY3" fmla="*/ 1329055 h 1329055"/>
                              <a:gd name="connsiteX4" fmla="*/ 0 w 2583180"/>
                              <a:gd name="connsiteY4" fmla="*/ 170121 h 1329055"/>
                              <a:gd name="connsiteX5" fmla="*/ 0 w 2583180"/>
                              <a:gd name="connsiteY5" fmla="*/ 0 h 132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83180" h="1329055">
                                <a:moveTo>
                                  <a:pt x="0" y="0"/>
                                </a:moveTo>
                                <a:lnTo>
                                  <a:pt x="2583180" y="0"/>
                                </a:lnTo>
                                <a:lnTo>
                                  <a:pt x="2583180" y="1329055"/>
                                </a:lnTo>
                                <a:lnTo>
                                  <a:pt x="0" y="1329055"/>
                                </a:lnTo>
                                <a:lnTo>
                                  <a:pt x="0" y="170121"/>
                                </a:lnTo>
                                <a:lnTo>
                                  <a:pt x="0" y="0"/>
                                </a:lnTo>
                                <a:close/>
                              </a:path>
                            </a:pathLst>
                          </a:custGeom>
                          <a:noFill/>
                          <a:ln w="9525">
                            <a:noFill/>
                            <a:miter lim="800000"/>
                            <a:headEnd/>
                            <a:tailEnd/>
                          </a:ln>
                        </wps:spPr>
                        <wps:txbx>
                          <w:txbxContent>
                            <w:p w14:paraId="2A6D7C12" w14:textId="66BBD0A0" w:rsidR="00F1456E" w:rsidRDefault="00F1456E" w:rsidP="00610E36">
                              <w:pPr>
                                <w:spacing w:after="0" w:line="240" w:lineRule="auto"/>
                                <w:rPr>
                                  <w:color w:val="405170"/>
                                </w:rPr>
                              </w:pPr>
                              <w:r>
                                <w:rPr>
                                  <w:b/>
                                  <w:color w:val="405170"/>
                                  <w:sz w:val="24"/>
                                </w:rPr>
                                <w:t>Project Period</w:t>
                              </w:r>
                              <w:r w:rsidRPr="0027248F">
                                <w:rPr>
                                  <w:b/>
                                  <w:color w:val="405170"/>
                                  <w:sz w:val="24"/>
                                </w:rPr>
                                <w:t xml:space="preserve">: </w:t>
                              </w:r>
                              <w:r>
                                <w:rPr>
                                  <w:b/>
                                  <w:color w:val="405170"/>
                                  <w:sz w:val="24"/>
                                </w:rPr>
                                <w:br/>
                              </w:r>
                              <w:r>
                                <w:rPr>
                                  <w:color w:val="405170"/>
                                </w:rPr>
                                <w:t>July</w:t>
                              </w:r>
                              <w:r w:rsidRPr="00C861A7">
                                <w:rPr>
                                  <w:color w:val="405170"/>
                                </w:rPr>
                                <w:t xml:space="preserve"> 201</w:t>
                              </w:r>
                              <w:r>
                                <w:rPr>
                                  <w:color w:val="405170"/>
                                </w:rPr>
                                <w:t>7—June</w:t>
                              </w:r>
                              <w:r w:rsidRPr="00C861A7">
                                <w:rPr>
                                  <w:color w:val="405170"/>
                                </w:rPr>
                                <w:t xml:space="preserve"> 201</w:t>
                              </w:r>
                              <w:r>
                                <w:rPr>
                                  <w:color w:val="405170"/>
                                </w:rPr>
                                <w:t>8 (12 months)</w:t>
                              </w:r>
                            </w:p>
                            <w:p w14:paraId="453D7B9B" w14:textId="77777777" w:rsidR="00F1456E" w:rsidRPr="00BB2FB0" w:rsidRDefault="00F1456E" w:rsidP="00610E36">
                              <w:pPr>
                                <w:spacing w:after="0" w:line="240" w:lineRule="auto"/>
                                <w:rPr>
                                  <w:b/>
                                  <w:color w:val="405170"/>
                                  <w:sz w:val="24"/>
                                  <w:szCs w:val="24"/>
                                </w:rPr>
                              </w:pPr>
                              <w:r w:rsidRPr="00BB2FB0">
                                <w:rPr>
                                  <w:b/>
                                  <w:color w:val="405170"/>
                                  <w:sz w:val="24"/>
                                  <w:szCs w:val="24"/>
                                </w:rPr>
                                <w:t>Application Dates:</w:t>
                              </w:r>
                            </w:p>
                            <w:p w14:paraId="62BBC492" w14:textId="4DC66ACE" w:rsidR="00F1456E" w:rsidRDefault="00F1456E" w:rsidP="00610E36">
                              <w:pPr>
                                <w:spacing w:after="0" w:line="240" w:lineRule="auto"/>
                                <w:rPr>
                                  <w:color w:val="405170"/>
                                </w:rPr>
                              </w:pPr>
                              <w:r>
                                <w:rPr>
                                  <w:color w:val="405170"/>
                                </w:rPr>
                                <w:t xml:space="preserve">April 21, 2017- Application available on </w:t>
                              </w:r>
                            </w:p>
                            <w:p w14:paraId="5870F805" w14:textId="2D88C55A" w:rsidR="00F1456E" w:rsidRDefault="00F1456E" w:rsidP="00610E36">
                              <w:pPr>
                                <w:spacing w:after="0" w:line="240" w:lineRule="auto"/>
                                <w:rPr>
                                  <w:color w:val="405170"/>
                                </w:rPr>
                              </w:pPr>
                              <w:r>
                                <w:rPr>
                                  <w:color w:val="405170"/>
                                </w:rPr>
                                <w:t xml:space="preserve">      </w:t>
                              </w:r>
                              <w:hyperlink r:id="rId9" w:history="1">
                                <w:r w:rsidRPr="00BB0D99">
                                  <w:rPr>
                                    <w:rStyle w:val="Hyperlink"/>
                                  </w:rPr>
                                  <w:t>www.choicesproject.org/work-with-us/</w:t>
                                </w:r>
                              </w:hyperlink>
                              <w:r>
                                <w:t xml:space="preserve">  </w:t>
                              </w:r>
                              <w:r>
                                <w:rPr>
                                  <w:color w:val="405170"/>
                                </w:rPr>
                                <w:t xml:space="preserve"> </w:t>
                              </w:r>
                            </w:p>
                            <w:p w14:paraId="00E7AFA3" w14:textId="1CF612E8" w:rsidR="00F1456E" w:rsidRDefault="00F1456E" w:rsidP="00610E36">
                              <w:pPr>
                                <w:spacing w:after="0" w:line="240" w:lineRule="auto"/>
                                <w:rPr>
                                  <w:color w:val="405170"/>
                                </w:rPr>
                              </w:pPr>
                              <w:r>
                                <w:rPr>
                                  <w:color w:val="405170"/>
                                </w:rPr>
                                <w:t>May 3, 2017 3:00-4:00 PM EST- FAQ Webinar</w:t>
                              </w:r>
                            </w:p>
                            <w:p w14:paraId="3886A49E" w14:textId="51CA62C0" w:rsidR="00F1456E" w:rsidRDefault="00723B5B" w:rsidP="00610E36">
                              <w:pPr>
                                <w:spacing w:after="0" w:line="240" w:lineRule="auto"/>
                                <w:rPr>
                                  <w:color w:val="405170"/>
                                </w:rPr>
                              </w:pPr>
                              <w:hyperlink r:id="rId10" w:anchor="/meetings/joinbynumber" w:history="1">
                                <w:r w:rsidR="00F1456E" w:rsidRPr="007154CE">
                                  <w:rPr>
                                    <w:rStyle w:val="Hyperlink"/>
                                  </w:rPr>
                                  <w:t>https://meetings.webex.com/collabs/#/meetings/joinbynumber</w:t>
                                </w:r>
                              </w:hyperlink>
                              <w:r w:rsidR="00F1456E">
                                <w:rPr>
                                  <w:color w:val="405170"/>
                                </w:rPr>
                                <w:t xml:space="preserve">     </w:t>
                              </w:r>
                            </w:p>
                            <w:p w14:paraId="4AF2A482" w14:textId="20661240" w:rsidR="00F1456E" w:rsidRDefault="00F1456E" w:rsidP="00610E36">
                              <w:pPr>
                                <w:spacing w:after="0" w:line="240" w:lineRule="auto"/>
                                <w:rPr>
                                  <w:color w:val="405170"/>
                                </w:rPr>
                              </w:pPr>
                              <w:r>
                                <w:rPr>
                                  <w:color w:val="405170"/>
                                </w:rPr>
                                <w:t xml:space="preserve">Meeting Number: </w:t>
                              </w:r>
                              <w:r w:rsidRPr="00511A36">
                                <w:rPr>
                                  <w:color w:val="365F91" w:themeColor="accent1" w:themeShade="BF"/>
                                </w:rPr>
                                <w:t>192 095 638</w:t>
                              </w:r>
                            </w:p>
                            <w:p w14:paraId="363F54A1" w14:textId="6EB86FD1" w:rsidR="00F1456E" w:rsidRDefault="00F1456E" w:rsidP="00610E36">
                              <w:pPr>
                                <w:spacing w:after="0" w:line="240" w:lineRule="auto"/>
                                <w:rPr>
                                  <w:color w:val="405170"/>
                                </w:rPr>
                              </w:pPr>
                              <w:r>
                                <w:rPr>
                                  <w:color w:val="405170"/>
                                </w:rPr>
                                <w:t xml:space="preserve">     Call Number: 1-415-655-0001</w:t>
                              </w:r>
                            </w:p>
                            <w:p w14:paraId="34A6A115" w14:textId="3A96F9DA" w:rsidR="00F1456E" w:rsidRPr="00C5670B" w:rsidRDefault="00F1456E" w:rsidP="00610E36">
                              <w:pPr>
                                <w:spacing w:after="0" w:line="240" w:lineRule="auto"/>
                                <w:rPr>
                                  <w:b/>
                                  <w:color w:val="405170"/>
                                </w:rPr>
                              </w:pPr>
                              <w:r>
                                <w:rPr>
                                  <w:color w:val="405170"/>
                                </w:rPr>
                                <w:t xml:space="preserve">     Access Code: </w:t>
                              </w:r>
                              <w:r w:rsidRPr="00511A36">
                                <w:rPr>
                                  <w:rStyle w:val="Strong"/>
                                  <w:b w:val="0"/>
                                  <w:color w:val="365F91" w:themeColor="accent1" w:themeShade="BF"/>
                                </w:rPr>
                                <w:t>192 095 638</w:t>
                              </w:r>
                            </w:p>
                            <w:p w14:paraId="5349AF32" w14:textId="090A5808" w:rsidR="00F1456E" w:rsidRDefault="00F1456E" w:rsidP="00610E36">
                              <w:pPr>
                                <w:spacing w:after="0" w:line="240" w:lineRule="auto"/>
                                <w:rPr>
                                  <w:color w:val="405170"/>
                                </w:rPr>
                              </w:pPr>
                              <w:r>
                                <w:rPr>
                                  <w:color w:val="405170"/>
                                </w:rPr>
                                <w:t>May 31, 2017 5:00 PM EST- Application due</w:t>
                              </w:r>
                            </w:p>
                            <w:p w14:paraId="4CD2E6BC" w14:textId="2BFDB4D6" w:rsidR="00F1456E" w:rsidRPr="00BB2FB0" w:rsidRDefault="00F1456E" w:rsidP="00BB2FB0">
                              <w:pPr>
                                <w:spacing w:after="0" w:line="240" w:lineRule="auto"/>
                                <w:rPr>
                                  <w:color w:val="405170"/>
                                </w:rPr>
                              </w:pPr>
                              <w:r>
                                <w:rPr>
                                  <w:color w:val="405170"/>
                                </w:rPr>
                                <w:t>June 15, 2017- Awardees notified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09pt;margin-top:72.35pt;width:232.85pt;height:189pt;z-index:-251642880;mso-width-relative:margin;mso-height-relative:margin" coordorigin="" coordsize="79278,1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">
                <v:group id="Group 13" o:spid="_x0000_s1027" style="position:absolute;width:79277;height:14105" coordorigin="" coordsize="23442,16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28" style="position:absolute;width:23442;height:14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BNcEA&#10;AADbAAAADwAAAGRycy9kb3ducmV2LnhtbERPTYvCMBC9C/6HMIIX0VSRRbvGIkJBBResHvY4NLNt&#10;2WZSmmjrvzfCwt7m8T5nk/SmFg9qXWVZwXwWgSDOra64UHC7ptMVCOeRNdaWScGTHCTb4WCDsbYd&#10;X+iR+UKEEHYxKii9b2IpXV6SQTezDXHgfmxr0AfYFlK32IVwU8tFFH1IgxWHhhIb2peU/2Z3o8Bl&#10;xddqmWaT87rqFqfj09O3OSs1HvW7TxCeev8v/nMfdJi/hPcv4Q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OATXBAAAA2wAAAA8AAAAAAAAAAAAAAAAAmAIAAGRycy9kb3du&#10;cmV2LnhtbFBLBQYAAAAABAAEAPUAAACGAwAAAAA=&#10;" fillcolor="#4e688e" stroked="f" strokeweight="2pt"/>
                  <v:shape id="Snip Single Corner Rectangle 15" o:spid="_x0000_s1029" style="position:absolute;width:23442;height:16546;visibility:visible;mso-wrap-style:square;v-text-anchor:middle" coordsize="2344241,165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YsQA&#10;AADbAAAADwAAAGRycy9kb3ducmV2LnhtbERPS2vCQBC+F/wPywi9FN1YaJHoJogilNISfBw8jtkx&#10;CWZnw+5q0v76bqHQ23x8z1nmg2nFnZxvLCuYTRMQxKXVDVcKjoftZA7CB2SNrWVS8EUe8mz0sMRU&#10;2553dN+HSsQQ9ikqqEPoUil9WZNBP7UdceQu1hkMEbpKaod9DDetfE6SV2mw4dhQY0frmsrr/mYU&#10;nD5nrri+P32X+tBsi3VfbM4fUqnH8bBagAg0hH/xn/tNx/kv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vmLEAAAA2wAAAA8AAAAAAAAAAAAAAAAAmAIAAGRycy9k&#10;b3ducmV2LnhtbFBLBQYAAAAABAAEAPUAAACJAwAAAAA=&#10;" path="m,l2068461,r275780,275780l2344241,1654646,,1654646,,xe" fillcolor="#d2d2d2" stroked="f" strokeweight="2pt">
                    <v:path arrowok="t" o:connecttype="custom" o:connectlocs="0,0;2068461,0;2344241,275780;2344241,1654646;0,1654646;0,0" o:connectangles="0,0,0,0,0,0"/>
                  </v:shape>
                </v:group>
                <v:shape id="_x0000_s1030" style="position:absolute;width:79277;height:14279;visibility:visible;mso-wrap-style:square;v-text-anchor:top" coordsize="2583180,13290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4ZsEA&#10;AADbAAAADwAAAGRycy9kb3ducmV2LnhtbERPTWsCMRC9C/6HMEJvml0LtWw3KyIWeuihag89jptx&#10;s5hMliTq9t83hUJv83ifU69HZ8WNQuw9KygXBQji1uueOwWfx9f5M4iYkDVaz6TgmyKsm+mkxkr7&#10;O+/pdkidyCEcK1RgUhoqKWNryGFc+IE4c2cfHKYMQyd1wHsOd1Yui+JJOuw5NxgcaGuovRyuToEL&#10;9uPLW/O4Czu9Osl9XJ3Kd6UeZuPmBUSiMf2L/9xvOs8v4feXfIB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veGbBAAAA2wAAAA8AAAAAAAAAAAAAAAAAmAIAAGRycy9kb3du&#10;cmV2LnhtbFBLBQYAAAAABAAEAPUAAACGAwAAAAA=&#10;" adj="-11796480,,5400" path="m,l2583180,r,1329055l,1329055,,170121,,xe" filled="f" stroked="f">
                  <v:stroke joinstyle="miter"/>
                  <v:formulas/>
                  <v:path o:connecttype="custom" o:connectlocs="0,0;7927794,0;7927794,1427932;0,1427932;0,182777;0,0" o:connectangles="0,0,0,0,0,0" textboxrect="0,0,2583180,1329055"/>
                  <v:textbox>
                    <w:txbxContent>
                      <w:p w14:paraId="2A6D7C12" w14:textId="66BBD0A0" w:rsidR="00F1456E" w:rsidRDefault="00F1456E" w:rsidP="00610E36">
                        <w:pPr>
                          <w:spacing w:after="0" w:line="240" w:lineRule="auto"/>
                          <w:rPr>
                            <w:color w:val="405170"/>
                          </w:rPr>
                        </w:pPr>
                        <w:r>
                          <w:rPr>
                            <w:b/>
                            <w:color w:val="405170"/>
                            <w:sz w:val="24"/>
                          </w:rPr>
                          <w:t>Project Period</w:t>
                        </w:r>
                        <w:r w:rsidRPr="0027248F">
                          <w:rPr>
                            <w:b/>
                            <w:color w:val="405170"/>
                            <w:sz w:val="24"/>
                          </w:rPr>
                          <w:t xml:space="preserve">: </w:t>
                        </w:r>
                        <w:r>
                          <w:rPr>
                            <w:b/>
                            <w:color w:val="405170"/>
                            <w:sz w:val="24"/>
                          </w:rPr>
                          <w:br/>
                        </w:r>
                        <w:r>
                          <w:rPr>
                            <w:color w:val="405170"/>
                          </w:rPr>
                          <w:t>July</w:t>
                        </w:r>
                        <w:r w:rsidRPr="00C861A7">
                          <w:rPr>
                            <w:color w:val="405170"/>
                          </w:rPr>
                          <w:t xml:space="preserve"> 201</w:t>
                        </w:r>
                        <w:r>
                          <w:rPr>
                            <w:color w:val="405170"/>
                          </w:rPr>
                          <w:t>7—June</w:t>
                        </w:r>
                        <w:r w:rsidRPr="00C861A7">
                          <w:rPr>
                            <w:color w:val="405170"/>
                          </w:rPr>
                          <w:t xml:space="preserve"> 201</w:t>
                        </w:r>
                        <w:r>
                          <w:rPr>
                            <w:color w:val="405170"/>
                          </w:rPr>
                          <w:t>8 (12 months)</w:t>
                        </w:r>
                      </w:p>
                      <w:p w14:paraId="453D7B9B" w14:textId="77777777" w:rsidR="00F1456E" w:rsidRPr="00BB2FB0" w:rsidRDefault="00F1456E" w:rsidP="00610E36">
                        <w:pPr>
                          <w:spacing w:after="0" w:line="240" w:lineRule="auto"/>
                          <w:rPr>
                            <w:b/>
                            <w:color w:val="405170"/>
                            <w:sz w:val="24"/>
                            <w:szCs w:val="24"/>
                          </w:rPr>
                        </w:pPr>
                        <w:r w:rsidRPr="00BB2FB0">
                          <w:rPr>
                            <w:b/>
                            <w:color w:val="405170"/>
                            <w:sz w:val="24"/>
                            <w:szCs w:val="24"/>
                          </w:rPr>
                          <w:t>Application Dates:</w:t>
                        </w:r>
                      </w:p>
                      <w:p w14:paraId="62BBC492" w14:textId="4DC66ACE" w:rsidR="00F1456E" w:rsidRDefault="00F1456E" w:rsidP="00610E36">
                        <w:pPr>
                          <w:spacing w:after="0" w:line="240" w:lineRule="auto"/>
                          <w:rPr>
                            <w:color w:val="405170"/>
                          </w:rPr>
                        </w:pPr>
                        <w:r>
                          <w:rPr>
                            <w:color w:val="405170"/>
                          </w:rPr>
                          <w:t xml:space="preserve">April 21, 2017- Application available on </w:t>
                        </w:r>
                      </w:p>
                      <w:p w14:paraId="5870F805" w14:textId="2D88C55A" w:rsidR="00F1456E" w:rsidRDefault="00F1456E" w:rsidP="00610E36">
                        <w:pPr>
                          <w:spacing w:after="0" w:line="240" w:lineRule="auto"/>
                          <w:rPr>
                            <w:color w:val="405170"/>
                          </w:rPr>
                        </w:pPr>
                        <w:r>
                          <w:rPr>
                            <w:color w:val="405170"/>
                          </w:rPr>
                          <w:t xml:space="preserve">      </w:t>
                        </w:r>
                        <w:hyperlink r:id="rId11" w:history="1">
                          <w:r w:rsidRPr="00BB0D99">
                            <w:rPr>
                              <w:rStyle w:val="Hyperlink"/>
                            </w:rPr>
                            <w:t>www.choicesproject.org/work-with-us/</w:t>
                          </w:r>
                        </w:hyperlink>
                        <w:r>
                          <w:t xml:space="preserve">  </w:t>
                        </w:r>
                        <w:r>
                          <w:rPr>
                            <w:color w:val="405170"/>
                          </w:rPr>
                          <w:t xml:space="preserve"> </w:t>
                        </w:r>
                      </w:p>
                      <w:p w14:paraId="00E7AFA3" w14:textId="1CF612E8" w:rsidR="00F1456E" w:rsidRDefault="00F1456E" w:rsidP="00610E36">
                        <w:pPr>
                          <w:spacing w:after="0" w:line="240" w:lineRule="auto"/>
                          <w:rPr>
                            <w:color w:val="405170"/>
                          </w:rPr>
                        </w:pPr>
                        <w:r>
                          <w:rPr>
                            <w:color w:val="405170"/>
                          </w:rPr>
                          <w:t>May 3, 2017 3:00-4:00 PM EST- FAQ Webinar</w:t>
                        </w:r>
                      </w:p>
                      <w:p w14:paraId="3886A49E" w14:textId="51CA62C0" w:rsidR="00F1456E" w:rsidRDefault="00723B5B" w:rsidP="00610E36">
                        <w:pPr>
                          <w:spacing w:after="0" w:line="240" w:lineRule="auto"/>
                          <w:rPr>
                            <w:color w:val="405170"/>
                          </w:rPr>
                        </w:pPr>
                        <w:hyperlink r:id="rId12" w:anchor="/meetings/joinbynumber" w:history="1">
                          <w:r w:rsidR="00F1456E" w:rsidRPr="007154CE">
                            <w:rPr>
                              <w:rStyle w:val="Hyperlink"/>
                            </w:rPr>
                            <w:t>https://meetings.webex.com/collabs/#/meetings/joinbynumber</w:t>
                          </w:r>
                        </w:hyperlink>
                        <w:r w:rsidR="00F1456E">
                          <w:rPr>
                            <w:color w:val="405170"/>
                          </w:rPr>
                          <w:t xml:space="preserve">     </w:t>
                        </w:r>
                      </w:p>
                      <w:p w14:paraId="4AF2A482" w14:textId="20661240" w:rsidR="00F1456E" w:rsidRDefault="00F1456E" w:rsidP="00610E36">
                        <w:pPr>
                          <w:spacing w:after="0" w:line="240" w:lineRule="auto"/>
                          <w:rPr>
                            <w:color w:val="405170"/>
                          </w:rPr>
                        </w:pPr>
                        <w:r>
                          <w:rPr>
                            <w:color w:val="405170"/>
                          </w:rPr>
                          <w:t xml:space="preserve">Meeting Number: </w:t>
                        </w:r>
                        <w:r w:rsidRPr="00511A36">
                          <w:rPr>
                            <w:color w:val="365F91" w:themeColor="accent1" w:themeShade="BF"/>
                          </w:rPr>
                          <w:t>192 095 638</w:t>
                        </w:r>
                      </w:p>
                      <w:p w14:paraId="363F54A1" w14:textId="6EB86FD1" w:rsidR="00F1456E" w:rsidRDefault="00F1456E" w:rsidP="00610E36">
                        <w:pPr>
                          <w:spacing w:after="0" w:line="240" w:lineRule="auto"/>
                          <w:rPr>
                            <w:color w:val="405170"/>
                          </w:rPr>
                        </w:pPr>
                        <w:r>
                          <w:rPr>
                            <w:color w:val="405170"/>
                          </w:rPr>
                          <w:t xml:space="preserve">     Call Number: 1-415-655-0001</w:t>
                        </w:r>
                      </w:p>
                      <w:p w14:paraId="34A6A115" w14:textId="3A96F9DA" w:rsidR="00F1456E" w:rsidRPr="00C5670B" w:rsidRDefault="00F1456E" w:rsidP="00610E36">
                        <w:pPr>
                          <w:spacing w:after="0" w:line="240" w:lineRule="auto"/>
                          <w:rPr>
                            <w:b/>
                            <w:color w:val="405170"/>
                          </w:rPr>
                        </w:pPr>
                        <w:r>
                          <w:rPr>
                            <w:color w:val="405170"/>
                          </w:rPr>
                          <w:t xml:space="preserve">     Access Code: </w:t>
                        </w:r>
                        <w:r w:rsidRPr="00511A36">
                          <w:rPr>
                            <w:rStyle w:val="Strong"/>
                            <w:b w:val="0"/>
                            <w:color w:val="365F91" w:themeColor="accent1" w:themeShade="BF"/>
                          </w:rPr>
                          <w:t>192 095 638</w:t>
                        </w:r>
                      </w:p>
                      <w:p w14:paraId="5349AF32" w14:textId="090A5808" w:rsidR="00F1456E" w:rsidRDefault="00F1456E" w:rsidP="00610E36">
                        <w:pPr>
                          <w:spacing w:after="0" w:line="240" w:lineRule="auto"/>
                          <w:rPr>
                            <w:color w:val="405170"/>
                          </w:rPr>
                        </w:pPr>
                        <w:r>
                          <w:rPr>
                            <w:color w:val="405170"/>
                          </w:rPr>
                          <w:t>May 31, 2017 5:00 PM EST- Application due</w:t>
                        </w:r>
                      </w:p>
                      <w:p w14:paraId="4CD2E6BC" w14:textId="2BFDB4D6" w:rsidR="00F1456E" w:rsidRPr="00BB2FB0" w:rsidRDefault="00F1456E" w:rsidP="00BB2FB0">
                        <w:pPr>
                          <w:spacing w:after="0" w:line="240" w:lineRule="auto"/>
                          <w:rPr>
                            <w:color w:val="405170"/>
                          </w:rPr>
                        </w:pPr>
                        <w:r>
                          <w:rPr>
                            <w:color w:val="405170"/>
                          </w:rPr>
                          <w:t>June 15, 2017- Awardees notified</w:t>
                        </w:r>
                      </w:p>
                    </w:txbxContent>
                  </v:textbox>
                </v:shape>
                <w10:wrap type="tight"/>
              </v:group>
            </w:pict>
          </mc:Fallback>
        </mc:AlternateContent>
      </w:r>
      <w:r w:rsidR="009606B8" w:rsidRPr="0027248F">
        <w:rPr>
          <w:rFonts w:asciiTheme="minorHAnsi" w:hAnsiTheme="minorHAnsi" w:cstheme="minorHAnsi"/>
          <w:sz w:val="23"/>
          <w:szCs w:val="23"/>
        </w:rPr>
        <w:t>The CHOICES project was developed to address these issues and produce recommendations for the most cost-effective childhood obesity interventions and implementation strategies across a range of ages, settings, and sectors, including School, Early &amp; Out of School Time Care, Clinical, Transportation, and Community &amp; Government. The CHOICES team has successfully developed methods for cost-effectiveness modeling</w:t>
      </w:r>
      <w:r w:rsidR="006B66E6">
        <w:rPr>
          <w:rFonts w:asciiTheme="minorHAnsi" w:hAnsiTheme="minorHAnsi" w:cstheme="minorHAnsi"/>
          <w:sz w:val="23"/>
          <w:szCs w:val="23"/>
        </w:rPr>
        <w:t xml:space="preserve"> that </w:t>
      </w:r>
      <w:r w:rsidR="009606B8" w:rsidRPr="0027248F">
        <w:rPr>
          <w:rFonts w:asciiTheme="minorHAnsi" w:hAnsiTheme="minorHAnsi" w:cstheme="minorHAnsi"/>
          <w:sz w:val="23"/>
          <w:szCs w:val="23"/>
        </w:rPr>
        <w:t xml:space="preserve"> provide a “level playing field,” so that a wide range of interventions can be fairly compared using common measures such </w:t>
      </w:r>
      <w:r w:rsidR="006477DB">
        <w:rPr>
          <w:rFonts w:asciiTheme="minorHAnsi" w:hAnsiTheme="minorHAnsi" w:cstheme="minorHAnsi"/>
          <w:sz w:val="23"/>
          <w:szCs w:val="23"/>
        </w:rPr>
        <w:t>as the number of people impacted by the intervention and the cases of children with obesity that would be prevented</w:t>
      </w:r>
      <w:r w:rsidR="006B66E6">
        <w:rPr>
          <w:rFonts w:asciiTheme="minorHAnsi" w:hAnsiTheme="minorHAnsi" w:cstheme="minorHAnsi"/>
          <w:sz w:val="23"/>
          <w:szCs w:val="23"/>
        </w:rPr>
        <w:t xml:space="preserve"> by the intervention.</w:t>
      </w:r>
      <w:r w:rsidR="003E4038">
        <w:rPr>
          <w:rFonts w:asciiTheme="minorHAnsi" w:hAnsiTheme="minorHAnsi" w:cstheme="minorHAnsi"/>
          <w:sz w:val="23"/>
          <w:szCs w:val="23"/>
        </w:rPr>
        <w:t xml:space="preserve"> Additional information about the CHOICES project can be found at </w:t>
      </w:r>
      <w:hyperlink r:id="rId13" w:history="1">
        <w:r w:rsidR="003E4038" w:rsidRPr="007E54DE">
          <w:rPr>
            <w:rStyle w:val="Hyperlink"/>
            <w:rFonts w:asciiTheme="minorHAnsi" w:hAnsiTheme="minorHAnsi" w:cstheme="minorHAnsi"/>
            <w:sz w:val="23"/>
            <w:szCs w:val="23"/>
          </w:rPr>
          <w:t>www.choicesproject.org</w:t>
        </w:r>
      </w:hyperlink>
      <w:r w:rsidR="00F9450A">
        <w:rPr>
          <w:rFonts w:asciiTheme="minorHAnsi" w:hAnsiTheme="minorHAnsi" w:cstheme="minorHAnsi"/>
          <w:sz w:val="23"/>
          <w:szCs w:val="23"/>
        </w:rPr>
        <w:t>, including</w:t>
      </w:r>
      <w:r w:rsidR="003E4038">
        <w:rPr>
          <w:rFonts w:asciiTheme="minorHAnsi" w:hAnsiTheme="minorHAnsi" w:cstheme="minorHAnsi"/>
          <w:sz w:val="23"/>
          <w:szCs w:val="23"/>
        </w:rPr>
        <w:t xml:space="preserve"> </w:t>
      </w:r>
      <w:r w:rsidR="006F6570">
        <w:rPr>
          <w:rFonts w:asciiTheme="minorHAnsi" w:hAnsiTheme="minorHAnsi" w:cstheme="minorHAnsi"/>
          <w:sz w:val="23"/>
          <w:szCs w:val="23"/>
        </w:rPr>
        <w:t xml:space="preserve">peer-reviewed </w:t>
      </w:r>
      <w:r w:rsidR="003E4038">
        <w:rPr>
          <w:rFonts w:asciiTheme="minorHAnsi" w:hAnsiTheme="minorHAnsi" w:cstheme="minorHAnsi"/>
          <w:sz w:val="23"/>
          <w:szCs w:val="23"/>
        </w:rPr>
        <w:t xml:space="preserve">publications of our model results at </w:t>
      </w:r>
      <w:hyperlink r:id="rId14" w:history="1">
        <w:r w:rsidR="003E4038" w:rsidRPr="007E54DE">
          <w:rPr>
            <w:rStyle w:val="Hyperlink"/>
            <w:rFonts w:asciiTheme="minorHAnsi" w:hAnsiTheme="minorHAnsi" w:cstheme="minorHAnsi"/>
            <w:sz w:val="23"/>
            <w:szCs w:val="23"/>
          </w:rPr>
          <w:t>http://choicesproject.org/publications/</w:t>
        </w:r>
      </w:hyperlink>
      <w:r w:rsidR="003E4038">
        <w:rPr>
          <w:rFonts w:asciiTheme="minorHAnsi" w:hAnsiTheme="minorHAnsi" w:cstheme="minorHAnsi"/>
          <w:sz w:val="23"/>
          <w:szCs w:val="23"/>
        </w:rPr>
        <w:t xml:space="preserve">. </w:t>
      </w:r>
    </w:p>
    <w:p w14:paraId="78A81B56" w14:textId="13469030" w:rsidR="007E2FF1" w:rsidRDefault="009606B8" w:rsidP="000429AE">
      <w:pPr>
        <w:pStyle w:val="NormalWeb"/>
        <w:spacing w:before="240" w:beforeAutospacing="0" w:after="240" w:afterAutospacing="0"/>
        <w:rPr>
          <w:rFonts w:asciiTheme="minorHAnsi" w:hAnsiTheme="minorHAnsi" w:cstheme="minorHAnsi"/>
          <w:b/>
          <w:color w:val="FFFFFF" w:themeColor="background1"/>
          <w:szCs w:val="23"/>
          <w:shd w:val="clear" w:color="auto" w:fill="4E688E"/>
        </w:rPr>
      </w:pPr>
      <w:r w:rsidRPr="00C5670B">
        <w:rPr>
          <w:rFonts w:asciiTheme="minorHAnsi" w:hAnsiTheme="minorHAnsi" w:cstheme="minorHAnsi"/>
          <w:b/>
          <w:color w:val="355072"/>
          <w:sz w:val="28"/>
          <w:szCs w:val="28"/>
        </w:rPr>
        <w:t>Project Outline</w:t>
      </w:r>
      <w:r w:rsidR="0027248F">
        <w:rPr>
          <w:rFonts w:asciiTheme="minorHAnsi" w:hAnsiTheme="minorHAnsi" w:cstheme="minorHAnsi"/>
          <w:b/>
          <w:color w:val="355072"/>
          <w:sz w:val="28"/>
        </w:rPr>
        <w:t xml:space="preserve"> </w:t>
      </w:r>
      <w:r w:rsidR="0027248F">
        <w:rPr>
          <w:rFonts w:asciiTheme="minorHAnsi" w:hAnsiTheme="minorHAnsi" w:cstheme="minorHAnsi"/>
          <w:b/>
          <w:color w:val="355072"/>
          <w:sz w:val="28"/>
        </w:rPr>
        <w:br/>
      </w:r>
      <w:r w:rsidR="0027248F">
        <w:rPr>
          <w:rFonts w:asciiTheme="minorHAnsi" w:hAnsiTheme="minorHAnsi" w:cstheme="minorHAnsi"/>
          <w:sz w:val="23"/>
          <w:szCs w:val="23"/>
        </w:rPr>
        <w:t>Th</w:t>
      </w:r>
      <w:r w:rsidRPr="0027248F">
        <w:rPr>
          <w:rFonts w:asciiTheme="minorHAnsi" w:hAnsiTheme="minorHAnsi" w:cstheme="minorHAnsi"/>
          <w:sz w:val="23"/>
          <w:szCs w:val="23"/>
        </w:rPr>
        <w:t xml:space="preserve">e CHOICES Learning </w:t>
      </w:r>
      <w:r w:rsidR="002C6867">
        <w:rPr>
          <w:rFonts w:asciiTheme="minorHAnsi" w:hAnsiTheme="minorHAnsi" w:cstheme="minorHAnsi"/>
          <w:sz w:val="23"/>
          <w:szCs w:val="23"/>
        </w:rPr>
        <w:t>Collaborative</w:t>
      </w:r>
      <w:r w:rsidRPr="0027248F">
        <w:rPr>
          <w:rFonts w:asciiTheme="minorHAnsi" w:hAnsiTheme="minorHAnsi" w:cstheme="minorHAnsi"/>
          <w:sz w:val="23"/>
          <w:szCs w:val="23"/>
        </w:rPr>
        <w:t xml:space="preserve"> Partnership will support state and local health officials and agencies in the implementation and spread of best practices learned from </w:t>
      </w:r>
      <w:r w:rsidR="00652B62">
        <w:rPr>
          <w:rFonts w:asciiTheme="minorHAnsi" w:hAnsiTheme="minorHAnsi" w:cstheme="minorHAnsi"/>
          <w:sz w:val="23"/>
          <w:szCs w:val="23"/>
        </w:rPr>
        <w:t xml:space="preserve">states demonstrating innovative </w:t>
      </w:r>
      <w:r w:rsidRPr="0027248F">
        <w:rPr>
          <w:rFonts w:asciiTheme="minorHAnsi" w:hAnsiTheme="minorHAnsi" w:cstheme="minorHAnsi"/>
          <w:sz w:val="23"/>
          <w:szCs w:val="23"/>
        </w:rPr>
        <w:t xml:space="preserve">obesity prevention strategies. </w:t>
      </w:r>
      <w:r w:rsidR="002B751F">
        <w:rPr>
          <w:rFonts w:asciiTheme="minorHAnsi" w:hAnsiTheme="minorHAnsi" w:cstheme="minorHAnsi"/>
          <w:sz w:val="23"/>
          <w:szCs w:val="23"/>
        </w:rPr>
        <w:t>H</w:t>
      </w:r>
      <w:r w:rsidRPr="0027248F">
        <w:rPr>
          <w:rFonts w:asciiTheme="minorHAnsi" w:hAnsiTheme="minorHAnsi" w:cstheme="minorHAnsi"/>
          <w:sz w:val="23"/>
          <w:szCs w:val="23"/>
        </w:rPr>
        <w:t>ealth agencies participating in the CHOICES Partnership may be asked to develop teams across sectors that may include clinical, community, local</w:t>
      </w:r>
      <w:r w:rsidR="0027248F" w:rsidRPr="0027248F">
        <w:rPr>
          <w:rFonts w:asciiTheme="minorHAnsi" w:hAnsiTheme="minorHAnsi" w:cstheme="minorHAnsi"/>
          <w:sz w:val="23"/>
          <w:szCs w:val="23"/>
        </w:rPr>
        <w:t xml:space="preserve"> public health and/or education </w:t>
      </w:r>
      <w:r w:rsidRPr="0027248F">
        <w:rPr>
          <w:rFonts w:asciiTheme="minorHAnsi" w:hAnsiTheme="minorHAnsi" w:cstheme="minorHAnsi"/>
          <w:sz w:val="23"/>
          <w:szCs w:val="23"/>
        </w:rPr>
        <w:t>agencies, or other local government agencies.</w:t>
      </w:r>
    </w:p>
    <w:p w14:paraId="49824162" w14:textId="238ED509" w:rsidR="008C6157" w:rsidRPr="0027248F" w:rsidRDefault="007E2FF1" w:rsidP="007E2FF1">
      <w:pPr>
        <w:pStyle w:val="NormalWeb"/>
        <w:contextualSpacing/>
        <w:rPr>
          <w:rFonts w:asciiTheme="minorHAnsi" w:hAnsiTheme="minorHAnsi" w:cstheme="minorHAnsi"/>
          <w:sz w:val="23"/>
          <w:szCs w:val="23"/>
        </w:rPr>
      </w:pPr>
      <w:r w:rsidRPr="00D222F0">
        <w:rPr>
          <w:rFonts w:asciiTheme="minorHAnsi" w:hAnsiTheme="minorHAnsi" w:cstheme="minorHAnsi"/>
          <w:b/>
          <w:color w:val="FFFFFF" w:themeColor="background1"/>
          <w:szCs w:val="23"/>
          <w:shd w:val="clear" w:color="auto" w:fill="4E688E"/>
        </w:rPr>
        <w:t xml:space="preserve">Benefits to </w:t>
      </w:r>
      <w:r w:rsidR="002B751F">
        <w:rPr>
          <w:rFonts w:asciiTheme="minorHAnsi" w:hAnsiTheme="minorHAnsi" w:cstheme="minorHAnsi"/>
          <w:b/>
          <w:color w:val="FFFFFF" w:themeColor="background1"/>
          <w:szCs w:val="23"/>
          <w:shd w:val="clear" w:color="auto" w:fill="4E688E"/>
        </w:rPr>
        <w:t xml:space="preserve">Local </w:t>
      </w:r>
      <w:r w:rsidRPr="00D222F0">
        <w:rPr>
          <w:rFonts w:asciiTheme="minorHAnsi" w:hAnsiTheme="minorHAnsi" w:cstheme="minorHAnsi"/>
          <w:b/>
          <w:color w:val="FFFFFF" w:themeColor="background1"/>
          <w:szCs w:val="23"/>
          <w:shd w:val="clear" w:color="auto" w:fill="4E688E"/>
        </w:rPr>
        <w:t>Partners</w:t>
      </w:r>
      <w:r>
        <w:rPr>
          <w:rFonts w:asciiTheme="minorHAnsi" w:hAnsiTheme="minorHAnsi" w:cstheme="minorHAnsi"/>
          <w:b/>
          <w:color w:val="FFFFFF" w:themeColor="background1"/>
          <w:szCs w:val="23"/>
          <w:shd w:val="clear" w:color="auto" w:fill="4E688E"/>
        </w:rPr>
        <w:t xml:space="preserve"> </w:t>
      </w:r>
      <w:r>
        <w:rPr>
          <w:rFonts w:asciiTheme="minorHAnsi" w:hAnsiTheme="minorHAnsi" w:cstheme="minorHAnsi"/>
          <w:sz w:val="23"/>
          <w:szCs w:val="23"/>
        </w:rPr>
        <w:t xml:space="preserve"> </w:t>
      </w:r>
      <w:r w:rsidR="003620E3">
        <w:rPr>
          <w:rFonts w:asciiTheme="minorHAnsi" w:hAnsiTheme="minorHAnsi" w:cstheme="minorHAnsi"/>
          <w:sz w:val="23"/>
          <w:szCs w:val="23"/>
        </w:rPr>
        <w:t>Health agency partner</w:t>
      </w:r>
      <w:r w:rsidRPr="0027248F">
        <w:rPr>
          <w:rFonts w:asciiTheme="minorHAnsi" w:hAnsiTheme="minorHAnsi" w:cstheme="minorHAnsi"/>
          <w:sz w:val="23"/>
          <w:szCs w:val="23"/>
        </w:rPr>
        <w:t xml:space="preserve"> awardees will receive:</w:t>
      </w:r>
    </w:p>
    <w:p w14:paraId="251328EA" w14:textId="77777777" w:rsidR="007E2FF1" w:rsidRPr="0027248F" w:rsidRDefault="007E2FF1" w:rsidP="007E2FF1">
      <w:pPr>
        <w:pStyle w:val="NormalWeb"/>
        <w:numPr>
          <w:ilvl w:val="0"/>
          <w:numId w:val="7"/>
        </w:numPr>
        <w:spacing w:after="0"/>
        <w:rPr>
          <w:rFonts w:asciiTheme="minorHAnsi" w:hAnsiTheme="minorHAnsi" w:cstheme="minorHAnsi"/>
          <w:sz w:val="23"/>
          <w:szCs w:val="23"/>
        </w:rPr>
      </w:pPr>
      <w:r w:rsidRPr="0027248F">
        <w:rPr>
          <w:rFonts w:asciiTheme="minorHAnsi" w:hAnsiTheme="minorHAnsi" w:cstheme="minorHAnsi"/>
          <w:sz w:val="23"/>
          <w:szCs w:val="23"/>
        </w:rPr>
        <w:t xml:space="preserve">Numerous training opportunities and technical assistance through site visits and in-person meetings </w:t>
      </w:r>
      <w:r w:rsidRPr="0027248F">
        <w:rPr>
          <w:rFonts w:asciiTheme="minorHAnsi" w:eastAsia="MS Gothic" w:hAnsiTheme="minorHAnsi" w:cstheme="minorHAnsi" w:hint="eastAsia"/>
          <w:sz w:val="23"/>
          <w:szCs w:val="23"/>
        </w:rPr>
        <w:t> </w:t>
      </w:r>
    </w:p>
    <w:p w14:paraId="6B156A74" w14:textId="77777777" w:rsidR="007E2FF1" w:rsidRPr="0027248F" w:rsidRDefault="00F447B0" w:rsidP="007E2FF1">
      <w:pPr>
        <w:pStyle w:val="NormalWeb"/>
        <w:numPr>
          <w:ilvl w:val="0"/>
          <w:numId w:val="7"/>
        </w:numPr>
        <w:spacing w:after="0"/>
        <w:rPr>
          <w:rFonts w:asciiTheme="minorHAnsi" w:hAnsiTheme="minorHAnsi" w:cstheme="minorHAnsi"/>
          <w:sz w:val="23"/>
          <w:szCs w:val="23"/>
        </w:rPr>
      </w:pPr>
      <w:r>
        <w:rPr>
          <w:rFonts w:asciiTheme="minorHAnsi" w:hAnsiTheme="minorHAnsi" w:cstheme="minorHAnsi"/>
          <w:sz w:val="23"/>
          <w:szCs w:val="23"/>
        </w:rPr>
        <w:t>A complete p</w:t>
      </w:r>
      <w:r w:rsidR="007E2FF1" w:rsidRPr="0027248F">
        <w:rPr>
          <w:rFonts w:asciiTheme="minorHAnsi" w:hAnsiTheme="minorHAnsi" w:cstheme="minorHAnsi"/>
          <w:sz w:val="23"/>
          <w:szCs w:val="23"/>
        </w:rPr>
        <w:t>ackage of tools and resources to use for the initiative</w:t>
      </w:r>
      <w:r w:rsidR="002B751F">
        <w:rPr>
          <w:rFonts w:asciiTheme="minorHAnsi" w:hAnsiTheme="minorHAnsi" w:cstheme="minorHAnsi"/>
          <w:sz w:val="23"/>
          <w:szCs w:val="23"/>
        </w:rPr>
        <w:t xml:space="preserve"> to identify your organization</w:t>
      </w:r>
      <w:r>
        <w:rPr>
          <w:rFonts w:asciiTheme="minorHAnsi" w:hAnsiTheme="minorHAnsi" w:cstheme="minorHAnsi"/>
          <w:sz w:val="23"/>
          <w:szCs w:val="23"/>
        </w:rPr>
        <w:t>’s priorities</w:t>
      </w:r>
      <w:r w:rsidR="007E2FF1" w:rsidRPr="0027248F">
        <w:rPr>
          <w:rFonts w:asciiTheme="minorHAnsi" w:hAnsiTheme="minorHAnsi" w:cstheme="minorHAnsi"/>
          <w:sz w:val="23"/>
          <w:szCs w:val="23"/>
        </w:rPr>
        <w:t xml:space="preserve"> </w:t>
      </w:r>
    </w:p>
    <w:p w14:paraId="2FA1CEFD" w14:textId="77777777" w:rsidR="007E2FF1" w:rsidRDefault="007E2FF1" w:rsidP="007E2FF1">
      <w:pPr>
        <w:pStyle w:val="NormalWeb"/>
        <w:numPr>
          <w:ilvl w:val="0"/>
          <w:numId w:val="7"/>
        </w:numPr>
        <w:spacing w:after="0"/>
        <w:rPr>
          <w:rFonts w:asciiTheme="minorHAnsi" w:hAnsiTheme="minorHAnsi" w:cstheme="minorHAnsi"/>
          <w:sz w:val="23"/>
          <w:szCs w:val="23"/>
        </w:rPr>
      </w:pPr>
      <w:r w:rsidRPr="0027248F">
        <w:rPr>
          <w:rFonts w:asciiTheme="minorHAnsi" w:hAnsiTheme="minorHAnsi" w:cstheme="minorHAnsi"/>
          <w:sz w:val="23"/>
          <w:szCs w:val="23"/>
        </w:rPr>
        <w:t>Virtual technical assistance through online meetings, webinars, or conference calls</w:t>
      </w:r>
    </w:p>
    <w:p w14:paraId="647059BE" w14:textId="452FAF0E" w:rsidR="000429AE" w:rsidRPr="0027248F" w:rsidRDefault="000429AE" w:rsidP="007E2FF1">
      <w:pPr>
        <w:pStyle w:val="NormalWeb"/>
        <w:numPr>
          <w:ilvl w:val="0"/>
          <w:numId w:val="7"/>
        </w:numPr>
        <w:spacing w:after="0"/>
        <w:rPr>
          <w:rFonts w:asciiTheme="minorHAnsi" w:hAnsiTheme="minorHAnsi" w:cstheme="minorHAnsi"/>
          <w:sz w:val="23"/>
          <w:szCs w:val="23"/>
        </w:rPr>
      </w:pPr>
      <w:r>
        <w:rPr>
          <w:rFonts w:asciiTheme="minorHAnsi" w:hAnsiTheme="minorHAnsi" w:cstheme="minorHAnsi"/>
          <w:sz w:val="23"/>
          <w:szCs w:val="23"/>
        </w:rPr>
        <w:t>Support throughout the project period to ensure that your key findings can be used to inform decision-making, strategic planning, and tactical implementation by your local partnership team</w:t>
      </w:r>
    </w:p>
    <w:p w14:paraId="356A0348" w14:textId="77777777" w:rsidR="00A52C1B" w:rsidRDefault="007E2FF1" w:rsidP="00020A75">
      <w:pPr>
        <w:pStyle w:val="NormalWeb"/>
        <w:numPr>
          <w:ilvl w:val="0"/>
          <w:numId w:val="7"/>
        </w:numPr>
        <w:rPr>
          <w:rFonts w:asciiTheme="minorHAnsi" w:hAnsiTheme="minorHAnsi" w:cstheme="minorHAnsi"/>
          <w:sz w:val="23"/>
          <w:szCs w:val="23"/>
        </w:rPr>
        <w:sectPr w:rsidR="00A52C1B" w:rsidSect="00020A75">
          <w:headerReference w:type="default" r:id="rId15"/>
          <w:footerReference w:type="default" r:id="rId16"/>
          <w:pgSz w:w="12240" w:h="15840"/>
          <w:pgMar w:top="720" w:right="720" w:bottom="720" w:left="720" w:header="1296" w:footer="144" w:gutter="0"/>
          <w:cols w:space="720"/>
          <w:docGrid w:linePitch="360"/>
        </w:sectPr>
      </w:pPr>
      <w:r w:rsidRPr="0027248F">
        <w:rPr>
          <w:rFonts w:asciiTheme="minorHAnsi" w:hAnsiTheme="minorHAnsi" w:cstheme="minorHAnsi"/>
          <w:sz w:val="23"/>
          <w:szCs w:val="23"/>
        </w:rPr>
        <w:t xml:space="preserve">Guidance in the development of </w:t>
      </w:r>
      <w:r>
        <w:rPr>
          <w:rFonts w:asciiTheme="minorHAnsi" w:hAnsiTheme="minorHAnsi" w:cstheme="minorHAnsi"/>
          <w:sz w:val="23"/>
          <w:szCs w:val="23"/>
        </w:rPr>
        <w:t>tailored</w:t>
      </w:r>
      <w:r w:rsidR="00F447B0">
        <w:rPr>
          <w:rFonts w:asciiTheme="minorHAnsi" w:hAnsiTheme="minorHAnsi" w:cstheme="minorHAnsi"/>
          <w:sz w:val="23"/>
          <w:szCs w:val="23"/>
        </w:rPr>
        <w:t>,</w:t>
      </w:r>
      <w:r>
        <w:rPr>
          <w:rFonts w:asciiTheme="minorHAnsi" w:hAnsiTheme="minorHAnsi" w:cstheme="minorHAnsi"/>
          <w:sz w:val="23"/>
          <w:szCs w:val="23"/>
        </w:rPr>
        <w:t xml:space="preserve"> </w:t>
      </w:r>
      <w:r w:rsidR="002B751F">
        <w:rPr>
          <w:rFonts w:asciiTheme="minorHAnsi" w:hAnsiTheme="minorHAnsi" w:cstheme="minorHAnsi"/>
          <w:sz w:val="23"/>
          <w:szCs w:val="23"/>
        </w:rPr>
        <w:t>local</w:t>
      </w:r>
      <w:r w:rsidRPr="0027248F">
        <w:rPr>
          <w:rFonts w:asciiTheme="minorHAnsi" w:hAnsiTheme="minorHAnsi" w:cstheme="minorHAnsi"/>
          <w:sz w:val="23"/>
          <w:szCs w:val="23"/>
        </w:rPr>
        <w:t>-</w:t>
      </w:r>
      <w:r w:rsidR="00F447B0">
        <w:rPr>
          <w:rFonts w:asciiTheme="minorHAnsi" w:hAnsiTheme="minorHAnsi" w:cstheme="minorHAnsi"/>
          <w:sz w:val="23"/>
          <w:szCs w:val="23"/>
        </w:rPr>
        <w:t>specific childhood obesity prevention intervention strategy cost-effectiveness estimates</w:t>
      </w:r>
    </w:p>
    <w:p w14:paraId="35B300A8" w14:textId="77777777" w:rsidR="009606B8" w:rsidRPr="00760B35" w:rsidRDefault="00760B35" w:rsidP="00760B35">
      <w:pPr>
        <w:pStyle w:val="NormalWeb"/>
        <w:contextualSpacing/>
        <w:rPr>
          <w:rFonts w:asciiTheme="minorHAnsi" w:hAnsiTheme="minorHAnsi" w:cstheme="minorHAnsi"/>
          <w:b/>
          <w:szCs w:val="23"/>
        </w:rPr>
      </w:pPr>
      <w:r>
        <w:rPr>
          <w:rFonts w:asciiTheme="minorHAnsi" w:hAnsiTheme="minorHAnsi" w:cstheme="minorHAnsi"/>
          <w:b/>
          <w:color w:val="FFFFFF" w:themeColor="background1"/>
          <w:szCs w:val="23"/>
          <w:shd w:val="clear" w:color="auto" w:fill="4E688E"/>
        </w:rPr>
        <w:lastRenderedPageBreak/>
        <w:t xml:space="preserve"> </w:t>
      </w:r>
      <w:r w:rsidR="009606B8" w:rsidRPr="00760B35">
        <w:rPr>
          <w:rFonts w:asciiTheme="minorHAnsi" w:hAnsiTheme="minorHAnsi" w:cstheme="minorHAnsi"/>
          <w:b/>
          <w:color w:val="FFFFFF" w:themeColor="background1"/>
          <w:szCs w:val="23"/>
          <w:shd w:val="clear" w:color="auto" w:fill="4E688E"/>
        </w:rPr>
        <w:t>What the CHOICES Partnership Will Provide to State</w:t>
      </w:r>
      <w:r>
        <w:rPr>
          <w:rFonts w:asciiTheme="minorHAnsi" w:hAnsiTheme="minorHAnsi" w:cstheme="minorHAnsi"/>
          <w:b/>
          <w:color w:val="FFFFFF" w:themeColor="background1"/>
          <w:szCs w:val="23"/>
          <w:shd w:val="clear" w:color="auto" w:fill="4E688E"/>
        </w:rPr>
        <w:t>s</w:t>
      </w:r>
      <w:r w:rsidR="00245ADC">
        <w:rPr>
          <w:rFonts w:asciiTheme="minorHAnsi" w:hAnsiTheme="minorHAnsi" w:cstheme="minorHAnsi"/>
          <w:b/>
          <w:color w:val="FFFFFF" w:themeColor="background1"/>
          <w:szCs w:val="23"/>
          <w:shd w:val="clear" w:color="auto" w:fill="4E688E"/>
        </w:rPr>
        <w:t>, Cities and Counties</w:t>
      </w:r>
      <w:r w:rsidR="00652B62">
        <w:rPr>
          <w:rFonts w:asciiTheme="minorHAnsi" w:hAnsiTheme="minorHAnsi" w:cstheme="minorHAnsi"/>
          <w:b/>
          <w:color w:val="4E688E"/>
          <w:szCs w:val="23"/>
          <w:shd w:val="clear" w:color="auto" w:fill="4E688E"/>
        </w:rPr>
        <w:t>:</w:t>
      </w:r>
    </w:p>
    <w:p w14:paraId="2F2D0F0A" w14:textId="49C853D4" w:rsidR="009606B8" w:rsidRPr="0027248F" w:rsidRDefault="009606B8" w:rsidP="009606B8">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Funding resources</w:t>
      </w:r>
      <w:r w:rsidRPr="0027248F">
        <w:rPr>
          <w:rFonts w:asciiTheme="minorHAnsi" w:hAnsiTheme="minorHAnsi" w:cstheme="minorHAnsi"/>
          <w:sz w:val="23"/>
          <w:szCs w:val="23"/>
        </w:rPr>
        <w:t xml:space="preserve"> for partnering </w:t>
      </w:r>
      <w:r w:rsidR="003620E3">
        <w:rPr>
          <w:rFonts w:asciiTheme="minorHAnsi" w:hAnsiTheme="minorHAnsi" w:cstheme="minorHAnsi"/>
          <w:sz w:val="23"/>
          <w:szCs w:val="23"/>
        </w:rPr>
        <w:t>organizations</w:t>
      </w:r>
      <w:r w:rsidRPr="0027248F">
        <w:rPr>
          <w:rFonts w:asciiTheme="minorHAnsi" w:hAnsiTheme="minorHAnsi" w:cstheme="minorHAnsi"/>
          <w:sz w:val="23"/>
          <w:szCs w:val="23"/>
        </w:rPr>
        <w:t xml:space="preserve"> (</w:t>
      </w:r>
      <w:r w:rsidR="004F38D1">
        <w:rPr>
          <w:rFonts w:asciiTheme="minorHAnsi" w:hAnsiTheme="minorHAnsi" w:cstheme="minorHAnsi"/>
          <w:sz w:val="23"/>
          <w:szCs w:val="23"/>
        </w:rPr>
        <w:t>approximately $50,000</w:t>
      </w:r>
      <w:r w:rsidRPr="0027248F">
        <w:rPr>
          <w:rFonts w:asciiTheme="minorHAnsi" w:hAnsiTheme="minorHAnsi" w:cstheme="minorHAnsi"/>
          <w:sz w:val="23"/>
          <w:szCs w:val="23"/>
        </w:rPr>
        <w:t xml:space="preserve"> per </w:t>
      </w:r>
      <w:r w:rsidR="003620E3">
        <w:rPr>
          <w:rFonts w:asciiTheme="minorHAnsi" w:hAnsiTheme="minorHAnsi" w:cstheme="minorHAnsi"/>
          <w:sz w:val="23"/>
          <w:szCs w:val="23"/>
        </w:rPr>
        <w:t>organization</w:t>
      </w:r>
      <w:r w:rsidRPr="0027248F">
        <w:rPr>
          <w:rFonts w:asciiTheme="minorHAnsi" w:hAnsiTheme="minorHAnsi" w:cstheme="minorHAnsi"/>
          <w:sz w:val="23"/>
          <w:szCs w:val="23"/>
        </w:rPr>
        <w:t xml:space="preserve">). Funding support, technical assistance, and training will be provided to </w:t>
      </w:r>
      <w:r w:rsidR="002B751F">
        <w:rPr>
          <w:rFonts w:asciiTheme="minorHAnsi" w:hAnsiTheme="minorHAnsi" w:cstheme="minorHAnsi"/>
          <w:sz w:val="23"/>
          <w:szCs w:val="23"/>
        </w:rPr>
        <w:t xml:space="preserve">up to </w:t>
      </w:r>
      <w:r w:rsidR="004F38D1">
        <w:rPr>
          <w:rFonts w:asciiTheme="minorHAnsi" w:hAnsiTheme="minorHAnsi" w:cstheme="minorHAnsi"/>
          <w:sz w:val="23"/>
          <w:szCs w:val="23"/>
        </w:rPr>
        <w:t>four</w:t>
      </w:r>
      <w:r w:rsidRPr="0027248F">
        <w:rPr>
          <w:rFonts w:asciiTheme="minorHAnsi" w:hAnsiTheme="minorHAnsi" w:cstheme="minorHAnsi"/>
          <w:sz w:val="23"/>
          <w:szCs w:val="23"/>
        </w:rPr>
        <w:t xml:space="preserve"> partnerships throughout this award cycle to develop a menu of key obesity prevention priorities</w:t>
      </w:r>
    </w:p>
    <w:p w14:paraId="6EA6BC96" w14:textId="61C660EF" w:rsidR="009606B8" w:rsidRPr="0027248F" w:rsidRDefault="00307D95" w:rsidP="009606B8">
      <w:pPr>
        <w:pStyle w:val="NormalWeb"/>
        <w:numPr>
          <w:ilvl w:val="0"/>
          <w:numId w:val="6"/>
        </w:numPr>
        <w:spacing w:after="0"/>
        <w:rPr>
          <w:rFonts w:asciiTheme="minorHAnsi" w:hAnsiTheme="minorHAnsi" w:cstheme="minorHAnsi"/>
          <w:sz w:val="23"/>
          <w:szCs w:val="23"/>
        </w:rPr>
      </w:pPr>
      <w:r>
        <w:rPr>
          <w:rFonts w:asciiTheme="minorHAnsi" w:hAnsiTheme="minorHAnsi" w:cstheme="minorHAnsi"/>
          <w:b/>
          <w:sz w:val="23"/>
          <w:szCs w:val="23"/>
        </w:rPr>
        <w:t>Opportunity to participate in a s</w:t>
      </w:r>
      <w:r w:rsidR="009606B8" w:rsidRPr="0027248F">
        <w:rPr>
          <w:rFonts w:asciiTheme="minorHAnsi" w:hAnsiTheme="minorHAnsi" w:cstheme="minorHAnsi"/>
          <w:b/>
          <w:sz w:val="23"/>
          <w:szCs w:val="23"/>
        </w:rPr>
        <w:t>eries of learning collaborative sessions</w:t>
      </w:r>
      <w:r w:rsidR="009606B8" w:rsidRPr="0027248F">
        <w:rPr>
          <w:rFonts w:asciiTheme="minorHAnsi" w:hAnsiTheme="minorHAnsi" w:cstheme="minorHAnsi"/>
          <w:sz w:val="23"/>
          <w:szCs w:val="23"/>
        </w:rPr>
        <w:t xml:space="preserve"> facilitated by the CHOICES team, and supported by staff from </w:t>
      </w:r>
      <w:r w:rsidR="000429AE">
        <w:rPr>
          <w:rFonts w:asciiTheme="minorHAnsi" w:hAnsiTheme="minorHAnsi" w:cstheme="minorHAnsi"/>
          <w:sz w:val="23"/>
          <w:szCs w:val="23"/>
        </w:rPr>
        <w:t xml:space="preserve">the </w:t>
      </w:r>
      <w:r w:rsidR="009606B8" w:rsidRPr="0027248F">
        <w:rPr>
          <w:rFonts w:asciiTheme="minorHAnsi" w:hAnsiTheme="minorHAnsi" w:cstheme="minorHAnsi"/>
          <w:sz w:val="23"/>
          <w:szCs w:val="23"/>
        </w:rPr>
        <w:t>A</w:t>
      </w:r>
      <w:r w:rsidR="000429AE">
        <w:rPr>
          <w:rFonts w:asciiTheme="minorHAnsi" w:hAnsiTheme="minorHAnsi" w:cstheme="minorHAnsi"/>
          <w:sz w:val="23"/>
          <w:szCs w:val="23"/>
        </w:rPr>
        <w:t>ssociation of State and Territorial Health O</w:t>
      </w:r>
      <w:r w:rsidR="00C5670B">
        <w:rPr>
          <w:rFonts w:asciiTheme="minorHAnsi" w:hAnsiTheme="minorHAnsi" w:cstheme="minorHAnsi"/>
          <w:sz w:val="23"/>
          <w:szCs w:val="23"/>
        </w:rPr>
        <w:t>fficials</w:t>
      </w:r>
      <w:r w:rsidR="000429AE">
        <w:rPr>
          <w:rFonts w:asciiTheme="minorHAnsi" w:hAnsiTheme="minorHAnsi" w:cstheme="minorHAnsi"/>
          <w:sz w:val="23"/>
          <w:szCs w:val="23"/>
        </w:rPr>
        <w:t xml:space="preserve"> (A</w:t>
      </w:r>
      <w:r w:rsidR="009606B8" w:rsidRPr="0027248F">
        <w:rPr>
          <w:rFonts w:asciiTheme="minorHAnsi" w:hAnsiTheme="minorHAnsi" w:cstheme="minorHAnsi"/>
          <w:sz w:val="23"/>
          <w:szCs w:val="23"/>
        </w:rPr>
        <w:t>STHO</w:t>
      </w:r>
      <w:r w:rsidR="000429AE">
        <w:rPr>
          <w:rFonts w:asciiTheme="minorHAnsi" w:hAnsiTheme="minorHAnsi" w:cstheme="minorHAnsi"/>
          <w:sz w:val="23"/>
          <w:szCs w:val="23"/>
        </w:rPr>
        <w:t>)</w:t>
      </w:r>
      <w:r w:rsidR="00C5670B">
        <w:rPr>
          <w:rFonts w:asciiTheme="minorHAnsi" w:hAnsiTheme="minorHAnsi" w:cstheme="minorHAnsi"/>
          <w:sz w:val="23"/>
          <w:szCs w:val="23"/>
        </w:rPr>
        <w:t xml:space="preserve">  and the National Association of County and City Health Officials</w:t>
      </w:r>
      <w:r w:rsidR="00DC28A8">
        <w:rPr>
          <w:rFonts w:asciiTheme="minorHAnsi" w:hAnsiTheme="minorHAnsi" w:cstheme="minorHAnsi"/>
          <w:sz w:val="23"/>
          <w:szCs w:val="23"/>
        </w:rPr>
        <w:t xml:space="preserve"> (NACCHO)</w:t>
      </w:r>
      <w:r w:rsidR="009606B8" w:rsidRPr="0027248F">
        <w:rPr>
          <w:rFonts w:asciiTheme="minorHAnsi" w:hAnsiTheme="minorHAnsi" w:cstheme="minorHAnsi"/>
          <w:sz w:val="23"/>
          <w:szCs w:val="23"/>
        </w:rPr>
        <w:t>:</w:t>
      </w:r>
    </w:p>
    <w:p w14:paraId="0D9DAB0D" w14:textId="1F4CE0AD"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 xml:space="preserve">Two required in-person meetings in Boston attended by the project lead and supporting </w:t>
      </w:r>
      <w:r w:rsidR="00245ADC">
        <w:rPr>
          <w:rFonts w:asciiTheme="minorHAnsi" w:hAnsiTheme="minorHAnsi" w:cstheme="minorHAnsi"/>
          <w:sz w:val="23"/>
          <w:szCs w:val="23"/>
        </w:rPr>
        <w:t xml:space="preserve">project </w:t>
      </w:r>
      <w:r w:rsidRPr="0027248F">
        <w:rPr>
          <w:rFonts w:asciiTheme="minorHAnsi" w:hAnsiTheme="minorHAnsi" w:cstheme="minorHAnsi"/>
          <w:sz w:val="23"/>
          <w:szCs w:val="23"/>
        </w:rPr>
        <w:t>staff, such as epidemiologists</w:t>
      </w:r>
      <w:r w:rsidR="004F38D1">
        <w:rPr>
          <w:rFonts w:asciiTheme="minorHAnsi" w:hAnsiTheme="minorHAnsi" w:cstheme="minorHAnsi"/>
          <w:sz w:val="23"/>
          <w:szCs w:val="23"/>
        </w:rPr>
        <w:t xml:space="preserve"> and relevant local partner agencies as appropriate</w:t>
      </w:r>
      <w:r w:rsidRPr="0027248F">
        <w:rPr>
          <w:rFonts w:asciiTheme="minorHAnsi" w:hAnsiTheme="minorHAnsi" w:cstheme="minorHAnsi"/>
          <w:sz w:val="23"/>
          <w:szCs w:val="23"/>
        </w:rPr>
        <w:t xml:space="preserve"> (</w:t>
      </w:r>
      <w:r w:rsidR="00307D95">
        <w:rPr>
          <w:rFonts w:asciiTheme="minorHAnsi" w:hAnsiTheme="minorHAnsi" w:cstheme="minorHAnsi"/>
          <w:sz w:val="23"/>
          <w:szCs w:val="23"/>
        </w:rPr>
        <w:t xml:space="preserve">funding for </w:t>
      </w:r>
      <w:r w:rsidRPr="0027248F">
        <w:rPr>
          <w:rFonts w:asciiTheme="minorHAnsi" w:hAnsiTheme="minorHAnsi" w:cstheme="minorHAnsi"/>
          <w:sz w:val="23"/>
          <w:szCs w:val="23"/>
        </w:rPr>
        <w:t>travel provided by CHOICES )</w:t>
      </w:r>
    </w:p>
    <w:p w14:paraId="74B7BC34" w14:textId="2CC7B1D9"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 xml:space="preserve">Three required virtual meetings, attended by </w:t>
      </w:r>
      <w:r w:rsidR="002B751F">
        <w:rPr>
          <w:rFonts w:asciiTheme="minorHAnsi" w:hAnsiTheme="minorHAnsi" w:cstheme="minorHAnsi"/>
          <w:sz w:val="23"/>
          <w:szCs w:val="23"/>
        </w:rPr>
        <w:t>agency lead</w:t>
      </w:r>
      <w:r w:rsidRPr="0027248F">
        <w:rPr>
          <w:rFonts w:asciiTheme="minorHAnsi" w:hAnsiTheme="minorHAnsi" w:cstheme="minorHAnsi"/>
          <w:sz w:val="23"/>
          <w:szCs w:val="23"/>
        </w:rPr>
        <w:t xml:space="preserve"> health officer, project lead and supporting </w:t>
      </w:r>
      <w:r w:rsidR="002B751F">
        <w:rPr>
          <w:rFonts w:asciiTheme="minorHAnsi" w:hAnsiTheme="minorHAnsi" w:cstheme="minorHAnsi"/>
          <w:sz w:val="23"/>
          <w:szCs w:val="23"/>
        </w:rPr>
        <w:t>project</w:t>
      </w:r>
      <w:r w:rsidRPr="0027248F">
        <w:rPr>
          <w:rFonts w:asciiTheme="minorHAnsi" w:hAnsiTheme="minorHAnsi" w:cstheme="minorHAnsi"/>
          <w:sz w:val="23"/>
          <w:szCs w:val="23"/>
        </w:rPr>
        <w:t xml:space="preserve"> staff</w:t>
      </w:r>
      <w:r w:rsidR="004F38D1">
        <w:rPr>
          <w:rFonts w:asciiTheme="minorHAnsi" w:hAnsiTheme="minorHAnsi" w:cstheme="minorHAnsi"/>
          <w:sz w:val="23"/>
          <w:szCs w:val="23"/>
        </w:rPr>
        <w:t>, including relevant local partner agencies as appropriate</w:t>
      </w:r>
    </w:p>
    <w:p w14:paraId="47BC16B8" w14:textId="5A64545C"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Bi-weekly check-in calls with CHOICES team, state project lead and supporting staff as needed</w:t>
      </w:r>
      <w:r w:rsidR="004F38D1">
        <w:rPr>
          <w:rFonts w:asciiTheme="minorHAnsi" w:hAnsiTheme="minorHAnsi" w:cstheme="minorHAnsi"/>
          <w:sz w:val="23"/>
          <w:szCs w:val="23"/>
        </w:rPr>
        <w:t>, including relevant local partner agencies</w:t>
      </w:r>
    </w:p>
    <w:p w14:paraId="15C06631" w14:textId="79B846E8" w:rsidR="009606B8" w:rsidRPr="0027248F" w:rsidRDefault="00D362C0" w:rsidP="009606B8">
      <w:pPr>
        <w:pStyle w:val="NormalWeb"/>
        <w:numPr>
          <w:ilvl w:val="0"/>
          <w:numId w:val="6"/>
        </w:numPr>
        <w:spacing w:after="0"/>
        <w:rPr>
          <w:rFonts w:asciiTheme="minorHAnsi" w:hAnsiTheme="minorHAnsi" w:cstheme="minorHAnsi"/>
          <w:sz w:val="23"/>
          <w:szCs w:val="23"/>
        </w:rPr>
      </w:pPr>
      <w:r>
        <w:rPr>
          <w:rFonts w:asciiTheme="minorHAnsi" w:hAnsiTheme="minorHAnsi" w:cstheme="minorHAnsi"/>
          <w:b/>
          <w:sz w:val="23"/>
          <w:szCs w:val="23"/>
        </w:rPr>
        <w:t>Opportunity to participate in t</w:t>
      </w:r>
      <w:r w:rsidR="009606B8" w:rsidRPr="00B03B7B">
        <w:rPr>
          <w:rFonts w:asciiTheme="minorHAnsi" w:hAnsiTheme="minorHAnsi" w:cstheme="minorHAnsi"/>
          <w:b/>
          <w:sz w:val="23"/>
          <w:szCs w:val="23"/>
        </w:rPr>
        <w:t xml:space="preserve">wo </w:t>
      </w:r>
      <w:r w:rsidR="003A3712">
        <w:rPr>
          <w:rFonts w:asciiTheme="minorHAnsi" w:hAnsiTheme="minorHAnsi" w:cstheme="minorHAnsi"/>
          <w:b/>
          <w:sz w:val="23"/>
          <w:szCs w:val="23"/>
        </w:rPr>
        <w:t>local</w:t>
      </w:r>
      <w:r w:rsidR="009606B8" w:rsidRPr="00B03B7B">
        <w:rPr>
          <w:rFonts w:asciiTheme="minorHAnsi" w:hAnsiTheme="minorHAnsi" w:cstheme="minorHAnsi"/>
          <w:b/>
          <w:sz w:val="23"/>
          <w:szCs w:val="23"/>
        </w:rPr>
        <w:t xml:space="preserve"> technical assistance </w:t>
      </w:r>
      <w:r>
        <w:rPr>
          <w:rFonts w:asciiTheme="minorHAnsi" w:hAnsiTheme="minorHAnsi" w:cstheme="minorHAnsi"/>
          <w:b/>
          <w:sz w:val="23"/>
          <w:szCs w:val="23"/>
        </w:rPr>
        <w:t xml:space="preserve">sessions </w:t>
      </w:r>
      <w:r w:rsidRPr="00B03B7B">
        <w:rPr>
          <w:rFonts w:asciiTheme="minorHAnsi" w:hAnsiTheme="minorHAnsi" w:cstheme="minorHAnsi"/>
          <w:sz w:val="23"/>
          <w:szCs w:val="23"/>
        </w:rPr>
        <w:t>organized</w:t>
      </w:r>
      <w:r w:rsidR="003A3712">
        <w:rPr>
          <w:rFonts w:asciiTheme="minorHAnsi" w:hAnsiTheme="minorHAnsi" w:cstheme="minorHAnsi"/>
          <w:sz w:val="23"/>
          <w:szCs w:val="23"/>
        </w:rPr>
        <w:t xml:space="preserve"> for</w:t>
      </w:r>
      <w:r w:rsidR="009606B8" w:rsidRPr="0027248F">
        <w:rPr>
          <w:rFonts w:asciiTheme="minorHAnsi" w:hAnsiTheme="minorHAnsi" w:cstheme="minorHAnsi"/>
          <w:sz w:val="23"/>
          <w:szCs w:val="23"/>
        </w:rPr>
        <w:t xml:space="preserve"> </w:t>
      </w:r>
      <w:r w:rsidR="00245ADC">
        <w:rPr>
          <w:rFonts w:asciiTheme="minorHAnsi" w:hAnsiTheme="minorHAnsi" w:cstheme="minorHAnsi"/>
          <w:sz w:val="23"/>
          <w:szCs w:val="23"/>
        </w:rPr>
        <w:t>local</w:t>
      </w:r>
      <w:r w:rsidR="009606B8" w:rsidRPr="0027248F">
        <w:rPr>
          <w:rFonts w:asciiTheme="minorHAnsi" w:hAnsiTheme="minorHAnsi" w:cstheme="minorHAnsi"/>
          <w:sz w:val="23"/>
          <w:szCs w:val="23"/>
        </w:rPr>
        <w:t xml:space="preserve"> stakeholders, including </w:t>
      </w:r>
      <w:r w:rsidR="00245ADC">
        <w:rPr>
          <w:rFonts w:asciiTheme="minorHAnsi" w:hAnsiTheme="minorHAnsi" w:cstheme="minorHAnsi"/>
          <w:sz w:val="23"/>
          <w:szCs w:val="23"/>
        </w:rPr>
        <w:t>agency lead</w:t>
      </w:r>
      <w:r w:rsidR="009606B8" w:rsidRPr="0027248F">
        <w:rPr>
          <w:rFonts w:asciiTheme="minorHAnsi" w:hAnsiTheme="minorHAnsi" w:cstheme="minorHAnsi"/>
          <w:sz w:val="23"/>
          <w:szCs w:val="23"/>
        </w:rPr>
        <w:t xml:space="preserve"> health officers, project lead, support health agency staff and other identified </w:t>
      </w:r>
      <w:r w:rsidR="00245ADC">
        <w:rPr>
          <w:rFonts w:asciiTheme="minorHAnsi" w:hAnsiTheme="minorHAnsi" w:cstheme="minorHAnsi"/>
          <w:sz w:val="23"/>
          <w:szCs w:val="23"/>
        </w:rPr>
        <w:t>local</w:t>
      </w:r>
      <w:r w:rsidR="009606B8" w:rsidRPr="0027248F">
        <w:rPr>
          <w:rFonts w:asciiTheme="minorHAnsi" w:hAnsiTheme="minorHAnsi" w:cstheme="minorHAnsi"/>
          <w:sz w:val="23"/>
          <w:szCs w:val="23"/>
        </w:rPr>
        <w:t xml:space="preserve"> agency staff</w:t>
      </w:r>
      <w:r w:rsidR="00245ADC">
        <w:rPr>
          <w:rFonts w:asciiTheme="minorHAnsi" w:hAnsiTheme="minorHAnsi" w:cstheme="minorHAnsi"/>
          <w:sz w:val="23"/>
          <w:szCs w:val="23"/>
        </w:rPr>
        <w:t>/partners</w:t>
      </w:r>
      <w:r w:rsidR="009606B8" w:rsidRPr="0027248F">
        <w:rPr>
          <w:rFonts w:asciiTheme="minorHAnsi" w:hAnsiTheme="minorHAnsi" w:cstheme="minorHAnsi"/>
          <w:sz w:val="23"/>
          <w:szCs w:val="23"/>
        </w:rPr>
        <w:t xml:space="preserve"> </w:t>
      </w:r>
      <w:r w:rsidR="003A3712">
        <w:rPr>
          <w:rFonts w:asciiTheme="minorHAnsi" w:hAnsiTheme="minorHAnsi" w:cstheme="minorHAnsi"/>
          <w:sz w:val="23"/>
          <w:szCs w:val="23"/>
        </w:rPr>
        <w:t>led by the</w:t>
      </w:r>
      <w:r w:rsidR="009606B8" w:rsidRPr="0027248F">
        <w:rPr>
          <w:rFonts w:asciiTheme="minorHAnsi" w:hAnsiTheme="minorHAnsi" w:cstheme="minorHAnsi"/>
          <w:sz w:val="23"/>
          <w:szCs w:val="23"/>
        </w:rPr>
        <w:t xml:space="preserve"> CHOICES team along with ASTHO</w:t>
      </w:r>
      <w:r w:rsidR="00C5670B">
        <w:rPr>
          <w:rFonts w:asciiTheme="minorHAnsi" w:hAnsiTheme="minorHAnsi" w:cstheme="minorHAnsi"/>
          <w:sz w:val="23"/>
          <w:szCs w:val="23"/>
        </w:rPr>
        <w:t xml:space="preserve"> and NACCHO</w:t>
      </w:r>
      <w:r w:rsidR="009606B8" w:rsidRPr="0027248F">
        <w:rPr>
          <w:rFonts w:asciiTheme="minorHAnsi" w:hAnsiTheme="minorHAnsi" w:cstheme="minorHAnsi"/>
          <w:sz w:val="23"/>
          <w:szCs w:val="23"/>
        </w:rPr>
        <w:t xml:space="preserve"> staff</w:t>
      </w:r>
    </w:p>
    <w:p w14:paraId="111D1502" w14:textId="44F87CDC" w:rsidR="009606B8" w:rsidRPr="0027248F" w:rsidRDefault="009606B8" w:rsidP="009606B8">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 xml:space="preserve">Technical assistance from CHOICES team </w:t>
      </w:r>
      <w:r w:rsidRPr="0027248F">
        <w:rPr>
          <w:rFonts w:asciiTheme="minorHAnsi" w:hAnsiTheme="minorHAnsi" w:cstheme="minorHAnsi"/>
          <w:sz w:val="23"/>
          <w:szCs w:val="23"/>
        </w:rPr>
        <w:t>for cost-effective evaluation of interventions that prevent childhood obesity, including evaluating:</w:t>
      </w:r>
    </w:p>
    <w:p w14:paraId="23BBB1D7"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intervention effectiveness</w:t>
      </w:r>
    </w:p>
    <w:p w14:paraId="72A23CD9"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intervention implementation cost</w:t>
      </w:r>
    </w:p>
    <w:p w14:paraId="5505566E" w14:textId="77777777" w:rsidR="009606B8"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cost-effectiveness</w:t>
      </w:r>
    </w:p>
    <w:p w14:paraId="48D18EB4" w14:textId="77777777" w:rsidR="00024CAC" w:rsidRPr="0027248F" w:rsidRDefault="009606B8" w:rsidP="009606B8">
      <w:pPr>
        <w:pStyle w:val="NormalWeb"/>
        <w:numPr>
          <w:ilvl w:val="1"/>
          <w:numId w:val="6"/>
        </w:numPr>
        <w:spacing w:after="0"/>
        <w:rPr>
          <w:rFonts w:asciiTheme="minorHAnsi" w:hAnsiTheme="minorHAnsi" w:cstheme="minorHAnsi"/>
          <w:sz w:val="23"/>
          <w:szCs w:val="23"/>
        </w:rPr>
      </w:pPr>
      <w:r w:rsidRPr="0027248F">
        <w:rPr>
          <w:rFonts w:asciiTheme="minorHAnsi" w:hAnsiTheme="minorHAnsi" w:cstheme="minorHAnsi"/>
          <w:sz w:val="23"/>
          <w:szCs w:val="23"/>
        </w:rPr>
        <w:t>impact on specified population obesity rates, population health, and health disparities</w:t>
      </w:r>
    </w:p>
    <w:p w14:paraId="2A5C79F1" w14:textId="4D101774" w:rsidR="009606B8" w:rsidRPr="0027248F" w:rsidRDefault="009606B8" w:rsidP="00024CAC">
      <w:pPr>
        <w:pStyle w:val="NormalWeb"/>
        <w:numPr>
          <w:ilvl w:val="0"/>
          <w:numId w:val="6"/>
        </w:numPr>
        <w:spacing w:after="0"/>
        <w:rPr>
          <w:rFonts w:asciiTheme="minorHAnsi" w:hAnsiTheme="minorHAnsi" w:cstheme="minorHAnsi"/>
          <w:sz w:val="23"/>
          <w:szCs w:val="23"/>
        </w:rPr>
      </w:pPr>
      <w:r w:rsidRPr="0027248F">
        <w:rPr>
          <w:rFonts w:asciiTheme="minorHAnsi" w:hAnsiTheme="minorHAnsi" w:cstheme="minorHAnsi"/>
          <w:b/>
          <w:sz w:val="23"/>
          <w:szCs w:val="23"/>
        </w:rPr>
        <w:t>Technical assistance tools and implementation resources</w:t>
      </w:r>
      <w:r w:rsidRPr="0027248F">
        <w:rPr>
          <w:rFonts w:asciiTheme="minorHAnsi" w:hAnsiTheme="minorHAnsi" w:cstheme="minorHAnsi"/>
          <w:sz w:val="23"/>
          <w:szCs w:val="23"/>
        </w:rPr>
        <w:t xml:space="preserve"> to enable partners’ increased capacity for using CHOICES decision tools and decision processes</w:t>
      </w:r>
    </w:p>
    <w:p w14:paraId="38BED144" w14:textId="1C4C0967" w:rsidR="009606B8" w:rsidRPr="0027248F" w:rsidRDefault="009606B8" w:rsidP="00760B35">
      <w:pPr>
        <w:pStyle w:val="NormalWeb"/>
        <w:spacing w:before="0" w:beforeAutospacing="0" w:after="240" w:afterAutospacing="0"/>
        <w:contextualSpacing/>
        <w:rPr>
          <w:rFonts w:asciiTheme="minorHAnsi" w:hAnsiTheme="minorHAnsi" w:cstheme="minorHAnsi"/>
          <w:sz w:val="23"/>
          <w:szCs w:val="23"/>
        </w:rPr>
      </w:pPr>
      <w:r w:rsidRPr="00D222F0">
        <w:rPr>
          <w:rFonts w:asciiTheme="minorHAnsi" w:hAnsiTheme="minorHAnsi" w:cstheme="minorHAnsi"/>
          <w:b/>
          <w:color w:val="FFFFFF" w:themeColor="background1"/>
          <w:szCs w:val="23"/>
          <w:shd w:val="clear" w:color="auto" w:fill="4E688E"/>
        </w:rPr>
        <w:t>Expectations of Partners</w:t>
      </w:r>
      <w:r w:rsidR="00652B62">
        <w:rPr>
          <w:rFonts w:asciiTheme="minorHAnsi" w:hAnsiTheme="minorHAnsi" w:cstheme="minorHAnsi"/>
          <w:b/>
          <w:color w:val="FFFFFF" w:themeColor="background1"/>
          <w:szCs w:val="23"/>
          <w:shd w:val="clear" w:color="auto" w:fill="4E688E"/>
        </w:rPr>
        <w:t xml:space="preserve"> </w:t>
      </w:r>
      <w:r w:rsidR="00652B62">
        <w:rPr>
          <w:rFonts w:asciiTheme="minorHAnsi" w:hAnsiTheme="minorHAnsi" w:cstheme="minorHAnsi"/>
          <w:sz w:val="23"/>
          <w:szCs w:val="23"/>
        </w:rPr>
        <w:t xml:space="preserve"> </w:t>
      </w:r>
      <w:r w:rsidR="003620E3">
        <w:rPr>
          <w:rFonts w:asciiTheme="minorHAnsi" w:hAnsiTheme="minorHAnsi" w:cstheme="minorHAnsi"/>
          <w:sz w:val="23"/>
          <w:szCs w:val="23"/>
        </w:rPr>
        <w:t xml:space="preserve">Health agency </w:t>
      </w:r>
      <w:r w:rsidRPr="0027248F">
        <w:rPr>
          <w:rFonts w:asciiTheme="minorHAnsi" w:hAnsiTheme="minorHAnsi" w:cstheme="minorHAnsi"/>
          <w:sz w:val="23"/>
          <w:szCs w:val="23"/>
        </w:rPr>
        <w:t>partne</w:t>
      </w:r>
      <w:r w:rsidR="00760B35">
        <w:rPr>
          <w:rFonts w:asciiTheme="minorHAnsi" w:hAnsiTheme="minorHAnsi" w:cstheme="minorHAnsi"/>
          <w:sz w:val="23"/>
          <w:szCs w:val="23"/>
        </w:rPr>
        <w:t>r awardees will be expected to:</w:t>
      </w:r>
    </w:p>
    <w:p w14:paraId="0B6EF8D2" w14:textId="137DEE01"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Identify two focus interventions from a menu of over 30 options that can be tailored to your individual </w:t>
      </w:r>
      <w:r w:rsidR="00245ADC">
        <w:rPr>
          <w:rFonts w:asciiTheme="minorHAnsi" w:hAnsiTheme="minorHAnsi" w:cstheme="minorHAnsi"/>
          <w:sz w:val="23"/>
          <w:szCs w:val="23"/>
        </w:rPr>
        <w:t>area</w:t>
      </w:r>
      <w:r w:rsidRPr="0027248F">
        <w:rPr>
          <w:rFonts w:asciiTheme="minorHAnsi" w:hAnsiTheme="minorHAnsi" w:cstheme="minorHAnsi"/>
          <w:sz w:val="23"/>
          <w:szCs w:val="23"/>
        </w:rPr>
        <w:t xml:space="preserve"> </w:t>
      </w:r>
    </w:p>
    <w:p w14:paraId="3B4C3EF8" w14:textId="18A87226"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Identify</w:t>
      </w:r>
      <w:r w:rsidR="00BB42D6">
        <w:rPr>
          <w:rFonts w:asciiTheme="minorHAnsi" w:hAnsiTheme="minorHAnsi" w:cstheme="minorHAnsi"/>
          <w:sz w:val="23"/>
          <w:szCs w:val="23"/>
        </w:rPr>
        <w:t xml:space="preserve"> and </w:t>
      </w:r>
      <w:r w:rsidRPr="0027248F">
        <w:rPr>
          <w:rFonts w:asciiTheme="minorHAnsi" w:hAnsiTheme="minorHAnsi" w:cstheme="minorHAnsi"/>
          <w:sz w:val="23"/>
          <w:szCs w:val="23"/>
        </w:rPr>
        <w:t xml:space="preserve"> </w:t>
      </w:r>
      <w:r w:rsidR="00BB42D6" w:rsidRPr="0027248F">
        <w:rPr>
          <w:rFonts w:asciiTheme="minorHAnsi" w:hAnsiTheme="minorHAnsi" w:cstheme="minorHAnsi"/>
          <w:sz w:val="23"/>
          <w:szCs w:val="23"/>
        </w:rPr>
        <w:t xml:space="preserve">collect relevant data </w:t>
      </w:r>
      <w:r w:rsidR="00BB42D6">
        <w:rPr>
          <w:rFonts w:asciiTheme="minorHAnsi" w:hAnsiTheme="minorHAnsi" w:cstheme="minorHAnsi"/>
          <w:sz w:val="23"/>
          <w:szCs w:val="23"/>
        </w:rPr>
        <w:t xml:space="preserve"> </w:t>
      </w:r>
      <w:r w:rsidRPr="0027248F">
        <w:rPr>
          <w:rFonts w:asciiTheme="minorHAnsi" w:hAnsiTheme="minorHAnsi" w:cstheme="minorHAnsi"/>
          <w:sz w:val="23"/>
          <w:szCs w:val="23"/>
        </w:rPr>
        <w:t xml:space="preserve">to tailor models </w:t>
      </w:r>
      <w:r w:rsidR="00BB42D6">
        <w:rPr>
          <w:rFonts w:asciiTheme="minorHAnsi" w:hAnsiTheme="minorHAnsi" w:cstheme="minorHAnsi"/>
          <w:sz w:val="23"/>
          <w:szCs w:val="23"/>
        </w:rPr>
        <w:t>to the local context</w:t>
      </w:r>
      <w:r w:rsidR="004F38D1">
        <w:rPr>
          <w:rFonts w:asciiTheme="minorHAnsi" w:hAnsiTheme="minorHAnsi" w:cstheme="minorHAnsi"/>
          <w:sz w:val="23"/>
          <w:szCs w:val="23"/>
        </w:rPr>
        <w:t xml:space="preserve">; </w:t>
      </w:r>
      <w:r w:rsidR="002A657F">
        <w:rPr>
          <w:rFonts w:asciiTheme="minorHAnsi" w:hAnsiTheme="minorHAnsi" w:cstheme="minorHAnsi"/>
          <w:sz w:val="23"/>
          <w:szCs w:val="23"/>
        </w:rPr>
        <w:t>When interventions selected for consideration involve other partners/agencies not within the health agency itself, stakeholder participation in at least three relevant technical assistance calls will be required</w:t>
      </w:r>
      <w:r w:rsidR="00443802">
        <w:rPr>
          <w:rFonts w:asciiTheme="minorHAnsi" w:hAnsiTheme="minorHAnsi" w:cstheme="minorHAnsi"/>
          <w:sz w:val="23"/>
          <w:szCs w:val="23"/>
        </w:rPr>
        <w:t xml:space="preserve">; </w:t>
      </w:r>
      <w:r w:rsidR="004F38D1">
        <w:rPr>
          <w:rFonts w:asciiTheme="minorHAnsi" w:hAnsiTheme="minorHAnsi" w:cstheme="minorHAnsi"/>
          <w:sz w:val="23"/>
          <w:szCs w:val="23"/>
        </w:rPr>
        <w:t>involvement of local partner agencies can be critical in ensuring collection of data depending on specific sector/interventions chosen</w:t>
      </w:r>
      <w:r w:rsidRPr="0027248F">
        <w:rPr>
          <w:rFonts w:asciiTheme="minorHAnsi" w:hAnsiTheme="minorHAnsi" w:cstheme="minorHAnsi"/>
          <w:sz w:val="23"/>
          <w:szCs w:val="23"/>
        </w:rPr>
        <w:t xml:space="preserve"> </w:t>
      </w:r>
    </w:p>
    <w:p w14:paraId="77189026" w14:textId="7777777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Share tools and resources used or developed by </w:t>
      </w:r>
      <w:r w:rsidR="00245ADC">
        <w:rPr>
          <w:rFonts w:asciiTheme="minorHAnsi" w:hAnsiTheme="minorHAnsi" w:cstheme="minorHAnsi"/>
          <w:sz w:val="23"/>
          <w:szCs w:val="23"/>
        </w:rPr>
        <w:t>project</w:t>
      </w:r>
      <w:r w:rsidRPr="0027248F">
        <w:rPr>
          <w:rFonts w:asciiTheme="minorHAnsi" w:hAnsiTheme="minorHAnsi" w:cstheme="minorHAnsi"/>
          <w:sz w:val="23"/>
          <w:szCs w:val="23"/>
        </w:rPr>
        <w:t xml:space="preserve"> teams during the project with the CHOICES team</w:t>
      </w:r>
    </w:p>
    <w:p w14:paraId="045EFCC4" w14:textId="45ADF6C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Submit mid and final project reports (templates</w:t>
      </w:r>
      <w:r w:rsidR="00BB42D6">
        <w:rPr>
          <w:rFonts w:asciiTheme="minorHAnsi" w:hAnsiTheme="minorHAnsi" w:cstheme="minorHAnsi"/>
          <w:sz w:val="23"/>
          <w:szCs w:val="23"/>
        </w:rPr>
        <w:t xml:space="preserve"> </w:t>
      </w:r>
      <w:r w:rsidRPr="0027248F">
        <w:rPr>
          <w:rFonts w:asciiTheme="minorHAnsi" w:hAnsiTheme="minorHAnsi" w:cstheme="minorHAnsi"/>
          <w:sz w:val="23"/>
          <w:szCs w:val="23"/>
        </w:rPr>
        <w:t xml:space="preserve">will be provided) </w:t>
      </w:r>
    </w:p>
    <w:p w14:paraId="4B13A187" w14:textId="29B02030"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Attend in-person kick off meeting, </w:t>
      </w:r>
      <w:r w:rsidR="00245ADC">
        <w:rPr>
          <w:rFonts w:asciiTheme="minorHAnsi" w:hAnsiTheme="minorHAnsi" w:cstheme="minorHAnsi"/>
          <w:sz w:val="23"/>
          <w:szCs w:val="23"/>
        </w:rPr>
        <w:t>local</w:t>
      </w:r>
      <w:r w:rsidRPr="0027248F">
        <w:rPr>
          <w:rFonts w:asciiTheme="minorHAnsi" w:hAnsiTheme="minorHAnsi" w:cstheme="minorHAnsi"/>
          <w:sz w:val="23"/>
          <w:szCs w:val="23"/>
        </w:rPr>
        <w:t xml:space="preserve"> meetings, participate in relevant webinars and conference calls; partners must have capacity to participate in virtual meetings </w:t>
      </w:r>
      <w:r w:rsidR="000F2E7A">
        <w:rPr>
          <w:rFonts w:asciiTheme="minorHAnsi" w:hAnsiTheme="minorHAnsi" w:cstheme="minorHAnsi"/>
          <w:sz w:val="23"/>
          <w:szCs w:val="23"/>
        </w:rPr>
        <w:t xml:space="preserve">through </w:t>
      </w:r>
      <w:r w:rsidR="006653A0">
        <w:rPr>
          <w:rFonts w:asciiTheme="minorHAnsi" w:hAnsiTheme="minorHAnsi" w:cstheme="minorHAnsi"/>
          <w:sz w:val="23"/>
          <w:szCs w:val="23"/>
        </w:rPr>
        <w:t>WebEx</w:t>
      </w:r>
      <w:r w:rsidR="000F2E7A">
        <w:rPr>
          <w:rFonts w:asciiTheme="minorHAnsi" w:hAnsiTheme="minorHAnsi" w:cstheme="minorHAnsi"/>
          <w:sz w:val="23"/>
          <w:szCs w:val="23"/>
        </w:rPr>
        <w:t xml:space="preserve"> platform</w:t>
      </w:r>
      <w:r w:rsidR="00C5670B">
        <w:rPr>
          <w:rFonts w:asciiTheme="minorHAnsi" w:hAnsiTheme="minorHAnsi" w:cstheme="minorHAnsi"/>
          <w:sz w:val="23"/>
          <w:szCs w:val="23"/>
        </w:rPr>
        <w:t xml:space="preserve">. Attendance at project meetings and webinars/calls is required as noted in timeline below; </w:t>
      </w:r>
      <w:r w:rsidR="00046554">
        <w:rPr>
          <w:rFonts w:asciiTheme="minorHAnsi" w:hAnsiTheme="minorHAnsi" w:cstheme="minorHAnsi"/>
          <w:sz w:val="23"/>
          <w:szCs w:val="23"/>
        </w:rPr>
        <w:t xml:space="preserve">please note that </w:t>
      </w:r>
      <w:r w:rsidR="00C5670B">
        <w:rPr>
          <w:rFonts w:asciiTheme="minorHAnsi" w:hAnsiTheme="minorHAnsi" w:cstheme="minorHAnsi"/>
          <w:sz w:val="23"/>
          <w:szCs w:val="23"/>
        </w:rPr>
        <w:t>senior health officer/official and</w:t>
      </w:r>
      <w:r w:rsidR="00046554">
        <w:rPr>
          <w:rFonts w:asciiTheme="minorHAnsi" w:hAnsiTheme="minorHAnsi" w:cstheme="minorHAnsi"/>
          <w:sz w:val="23"/>
          <w:szCs w:val="23"/>
        </w:rPr>
        <w:t xml:space="preserve"> senior</w:t>
      </w:r>
      <w:r w:rsidR="00C5670B">
        <w:rPr>
          <w:rFonts w:asciiTheme="minorHAnsi" w:hAnsiTheme="minorHAnsi" w:cstheme="minorHAnsi"/>
          <w:sz w:val="23"/>
          <w:szCs w:val="23"/>
        </w:rPr>
        <w:t xml:space="preserve"> deputy participation is required at specific sessions</w:t>
      </w:r>
      <w:r w:rsidRPr="0027248F">
        <w:rPr>
          <w:rFonts w:asciiTheme="minorHAnsi" w:hAnsiTheme="minorHAnsi" w:cstheme="minorHAnsi"/>
          <w:sz w:val="23"/>
          <w:szCs w:val="23"/>
        </w:rPr>
        <w:t xml:space="preserve"> </w:t>
      </w:r>
    </w:p>
    <w:p w14:paraId="4B2885F8" w14:textId="77777777" w:rsidR="00024CAC" w:rsidRPr="0027248F" w:rsidRDefault="009606B8" w:rsidP="009606B8">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Share experiences/best practices with agency staff and leadership, as well the CHOICES team (information will also be distributed to the project funder and national partners as appropriate)</w:t>
      </w:r>
    </w:p>
    <w:p w14:paraId="6CA85155" w14:textId="77777777" w:rsidR="00024CAC" w:rsidRPr="0027248F" w:rsidRDefault="009606B8" w:rsidP="00020A75">
      <w:pPr>
        <w:pStyle w:val="NormalWeb"/>
        <w:numPr>
          <w:ilvl w:val="0"/>
          <w:numId w:val="8"/>
        </w:numPr>
        <w:rPr>
          <w:rFonts w:asciiTheme="minorHAnsi" w:hAnsiTheme="minorHAnsi" w:cstheme="minorHAnsi"/>
          <w:sz w:val="23"/>
          <w:szCs w:val="23"/>
        </w:rPr>
      </w:pPr>
      <w:r w:rsidRPr="0027248F">
        <w:rPr>
          <w:rFonts w:asciiTheme="minorHAnsi" w:hAnsiTheme="minorHAnsi" w:cstheme="minorHAnsi"/>
          <w:sz w:val="23"/>
          <w:szCs w:val="23"/>
        </w:rPr>
        <w:t>Provide feedback and suggestions on project activities as requested via questionnaires and/or interviews with CHOICES team</w:t>
      </w:r>
    </w:p>
    <w:p w14:paraId="10452CB5" w14:textId="77777777" w:rsidR="00024CAC" w:rsidRPr="0027248F" w:rsidRDefault="009606B8" w:rsidP="00024CAC">
      <w:pPr>
        <w:pStyle w:val="NormalWeb"/>
        <w:numPr>
          <w:ilvl w:val="0"/>
          <w:numId w:val="8"/>
        </w:numPr>
        <w:spacing w:after="0"/>
        <w:rPr>
          <w:rFonts w:asciiTheme="minorHAnsi" w:hAnsiTheme="minorHAnsi" w:cstheme="minorHAnsi"/>
          <w:sz w:val="23"/>
          <w:szCs w:val="23"/>
        </w:rPr>
      </w:pPr>
      <w:r w:rsidRPr="0027248F">
        <w:rPr>
          <w:rFonts w:asciiTheme="minorHAnsi" w:hAnsiTheme="minorHAnsi" w:cstheme="minorHAnsi"/>
          <w:sz w:val="23"/>
          <w:szCs w:val="23"/>
        </w:rPr>
        <w:t xml:space="preserve">Participate in communication activities including the promotion of learnings and results to other partnering </w:t>
      </w:r>
      <w:r w:rsidR="00245ADC">
        <w:rPr>
          <w:rFonts w:asciiTheme="minorHAnsi" w:hAnsiTheme="minorHAnsi" w:cstheme="minorHAnsi"/>
          <w:sz w:val="23"/>
          <w:szCs w:val="23"/>
        </w:rPr>
        <w:t>local agencies</w:t>
      </w:r>
      <w:r w:rsidRPr="0027248F">
        <w:rPr>
          <w:rFonts w:asciiTheme="minorHAnsi" w:hAnsiTheme="minorHAnsi" w:cstheme="minorHAnsi"/>
          <w:sz w:val="23"/>
          <w:szCs w:val="23"/>
        </w:rPr>
        <w:t xml:space="preserve"> and stakeholders</w:t>
      </w:r>
    </w:p>
    <w:p w14:paraId="48D0D4ED" w14:textId="7D609960" w:rsidR="00F975F1" w:rsidRPr="0027248F" w:rsidRDefault="00046554" w:rsidP="00024CAC">
      <w:pPr>
        <w:pStyle w:val="NormalWeb"/>
        <w:numPr>
          <w:ilvl w:val="0"/>
          <w:numId w:val="8"/>
        </w:numPr>
        <w:spacing w:after="0"/>
        <w:rPr>
          <w:rFonts w:asciiTheme="minorHAnsi" w:hAnsiTheme="minorHAnsi" w:cstheme="minorHAnsi"/>
          <w:sz w:val="23"/>
          <w:szCs w:val="23"/>
        </w:rPr>
      </w:pPr>
      <w:r w:rsidRPr="00B7590F">
        <w:rPr>
          <w:rFonts w:cstheme="minorHAnsi"/>
          <w:noProof/>
          <w:sz w:val="23"/>
          <w:szCs w:val="23"/>
        </w:rPr>
        <mc:AlternateContent>
          <mc:Choice Requires="wps">
            <w:drawing>
              <wp:anchor distT="0" distB="0" distL="114300" distR="114300" simplePos="0" relativeHeight="251675648" behindDoc="0" locked="0" layoutInCell="1" allowOverlap="1" wp14:anchorId="73CB5B2E" wp14:editId="7DE8E8B7">
                <wp:simplePos x="0" y="0"/>
                <wp:positionH relativeFrom="column">
                  <wp:posOffset>3710940</wp:posOffset>
                </wp:positionH>
                <wp:positionV relativeFrom="paragraph">
                  <wp:posOffset>244475</wp:posOffset>
                </wp:positionV>
                <wp:extent cx="3223260"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20040"/>
                        </a:xfrm>
                        <a:prstGeom prst="rect">
                          <a:avLst/>
                        </a:prstGeom>
                        <a:solidFill>
                          <a:srgbClr val="FFFFFF"/>
                        </a:solidFill>
                        <a:ln w="9525">
                          <a:noFill/>
                          <a:miter lim="800000"/>
                          <a:headEnd/>
                          <a:tailEnd/>
                        </a:ln>
                      </wps:spPr>
                      <wps:txbx>
                        <w:txbxContent>
                          <w:p w14:paraId="6833B5CB" w14:textId="77777777" w:rsidR="00F1456E" w:rsidRPr="00B7590F" w:rsidRDefault="00F1456E" w:rsidP="00046554">
                            <w:pPr>
                              <w:rPr>
                                <w:i/>
                                <w:sz w:val="20"/>
                                <w:szCs w:val="20"/>
                              </w:rPr>
                            </w:pPr>
                            <w:r w:rsidRPr="00B7590F">
                              <w:rPr>
                                <w:i/>
                                <w:sz w:val="20"/>
                                <w:szCs w:val="20"/>
                              </w:rPr>
                              <w:t>Funding</w:t>
                            </w:r>
                            <w:r>
                              <w:rPr>
                                <w:i/>
                                <w:sz w:val="20"/>
                                <w:szCs w:val="20"/>
                              </w:rPr>
                              <w:t xml:space="preserve"> for CHOICES comes from T</w:t>
                            </w:r>
                            <w:r w:rsidRPr="00B7590F">
                              <w:rPr>
                                <w:i/>
                                <w:sz w:val="20"/>
                                <w:szCs w:val="20"/>
                              </w:rPr>
                              <w:t>he JPB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92.2pt;margin-top:19.25pt;width:253.8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" stroked="f">
                <v:textbox>
                  <w:txbxContent>
                    <w:p w14:paraId="6833B5CB" w14:textId="77777777" w:rsidR="00F1456E" w:rsidRPr="00B7590F" w:rsidRDefault="00F1456E" w:rsidP="00046554">
                      <w:pPr>
                        <w:rPr>
                          <w:i/>
                          <w:sz w:val="20"/>
                          <w:szCs w:val="20"/>
                        </w:rPr>
                      </w:pPr>
                      <w:r w:rsidRPr="00B7590F">
                        <w:rPr>
                          <w:i/>
                          <w:sz w:val="20"/>
                          <w:szCs w:val="20"/>
                        </w:rPr>
                        <w:t>Funding</w:t>
                      </w:r>
                      <w:r>
                        <w:rPr>
                          <w:i/>
                          <w:sz w:val="20"/>
                          <w:szCs w:val="20"/>
                        </w:rPr>
                        <w:t xml:space="preserve"> for CHOICES comes from T</w:t>
                      </w:r>
                      <w:r w:rsidRPr="00B7590F">
                        <w:rPr>
                          <w:i/>
                          <w:sz w:val="20"/>
                          <w:szCs w:val="20"/>
                        </w:rPr>
                        <w:t>he JPB Foundation.</w:t>
                      </w:r>
                    </w:p>
                  </w:txbxContent>
                </v:textbox>
              </v:shape>
            </w:pict>
          </mc:Fallback>
        </mc:AlternateContent>
      </w:r>
      <w:r w:rsidR="009606B8" w:rsidRPr="0027248F">
        <w:rPr>
          <w:rFonts w:asciiTheme="minorHAnsi" w:hAnsiTheme="minorHAnsi" w:cstheme="minorHAnsi"/>
          <w:sz w:val="23"/>
          <w:szCs w:val="23"/>
        </w:rPr>
        <w:t>Link project activities and findings to the agency’s quality improvement plan, health improvement plan, and/or strategic plan</w:t>
      </w:r>
    </w:p>
    <w:p w14:paraId="112FD401" w14:textId="77777777" w:rsidR="00511A36" w:rsidRDefault="00511A36" w:rsidP="00020A75">
      <w:pPr>
        <w:spacing w:after="0" w:line="240" w:lineRule="auto"/>
        <w:jc w:val="center"/>
        <w:rPr>
          <w:rFonts w:asciiTheme="majorHAnsi" w:hAnsiTheme="majorHAnsi" w:cstheme="minorHAnsi"/>
          <w:b/>
          <w:sz w:val="24"/>
          <w:szCs w:val="24"/>
        </w:rPr>
      </w:pPr>
    </w:p>
    <w:p w14:paraId="72E4E6AE" w14:textId="77777777" w:rsidR="00511A36" w:rsidRDefault="00511A36" w:rsidP="00020A75">
      <w:pPr>
        <w:spacing w:after="0" w:line="240" w:lineRule="auto"/>
        <w:jc w:val="center"/>
        <w:rPr>
          <w:rFonts w:asciiTheme="majorHAnsi" w:hAnsiTheme="majorHAnsi" w:cstheme="minorHAnsi"/>
          <w:b/>
          <w:sz w:val="24"/>
          <w:szCs w:val="24"/>
        </w:rPr>
      </w:pPr>
    </w:p>
    <w:p w14:paraId="1A24FA3D" w14:textId="77777777" w:rsidR="00020A75" w:rsidRPr="00A52C1B" w:rsidRDefault="00020A75" w:rsidP="00020A75">
      <w:pPr>
        <w:spacing w:after="0" w:line="240" w:lineRule="auto"/>
        <w:jc w:val="center"/>
        <w:rPr>
          <w:rFonts w:asciiTheme="majorHAnsi" w:hAnsiTheme="majorHAnsi"/>
          <w:b/>
          <w:sz w:val="24"/>
          <w:szCs w:val="24"/>
        </w:rPr>
      </w:pPr>
      <w:r w:rsidRPr="00A52C1B">
        <w:rPr>
          <w:rFonts w:asciiTheme="majorHAnsi" w:hAnsiTheme="majorHAnsi" w:cstheme="minorHAnsi"/>
          <w:b/>
          <w:sz w:val="24"/>
          <w:szCs w:val="24"/>
        </w:rPr>
        <w:lastRenderedPageBreak/>
        <w:t>Request for Proposals</w:t>
      </w:r>
    </w:p>
    <w:p w14:paraId="17A0B028" w14:textId="77777777" w:rsidR="00020A75" w:rsidRPr="00A52C1B" w:rsidRDefault="00020A75" w:rsidP="00A52C1B">
      <w:pPr>
        <w:pStyle w:val="Heading1"/>
        <w:numPr>
          <w:ilvl w:val="0"/>
          <w:numId w:val="15"/>
        </w:numPr>
        <w:spacing w:before="0"/>
        <w:ind w:left="0" w:firstLine="0"/>
        <w:rPr>
          <w:rFonts w:asciiTheme="minorHAnsi" w:hAnsiTheme="minorHAnsi" w:cstheme="minorHAnsi"/>
          <w:color w:val="auto"/>
          <w:sz w:val="22"/>
          <w:szCs w:val="22"/>
        </w:rPr>
      </w:pPr>
      <w:r w:rsidRPr="00A52C1B">
        <w:rPr>
          <w:rFonts w:asciiTheme="minorHAnsi" w:hAnsiTheme="minorHAnsi" w:cstheme="minorHAnsi"/>
          <w:color w:val="auto"/>
          <w:sz w:val="22"/>
          <w:szCs w:val="22"/>
        </w:rPr>
        <w:t>Important Information:</w:t>
      </w:r>
    </w:p>
    <w:p w14:paraId="0A92B8A4" w14:textId="55E4C1BC" w:rsidR="00020A75" w:rsidRDefault="00020A75" w:rsidP="00A52C1B">
      <w:pPr>
        <w:pStyle w:val="Heading1"/>
        <w:numPr>
          <w:ilvl w:val="1"/>
          <w:numId w:val="17"/>
        </w:numPr>
        <w:spacing w:before="0"/>
        <w:ind w:left="0" w:firstLine="270"/>
        <w:rPr>
          <w:rFonts w:asciiTheme="minorHAnsi" w:hAnsiTheme="minorHAnsi" w:cstheme="minorHAnsi"/>
          <w:b w:val="0"/>
          <w:color w:val="auto"/>
          <w:sz w:val="22"/>
          <w:szCs w:val="22"/>
        </w:rPr>
      </w:pPr>
      <w:r w:rsidRPr="00C0347B">
        <w:rPr>
          <w:rFonts w:asciiTheme="minorHAnsi" w:hAnsiTheme="minorHAnsi" w:cstheme="minorHAnsi"/>
          <w:b w:val="0"/>
          <w:color w:val="auto"/>
          <w:sz w:val="22"/>
          <w:szCs w:val="22"/>
          <w:u w:val="single"/>
        </w:rPr>
        <w:t>Purpose</w:t>
      </w:r>
      <w:r w:rsidRPr="00C0347B">
        <w:rPr>
          <w:rFonts w:asciiTheme="minorHAnsi" w:hAnsiTheme="minorHAnsi" w:cstheme="minorHAnsi"/>
          <w:b w:val="0"/>
          <w:color w:val="auto"/>
          <w:sz w:val="22"/>
          <w:szCs w:val="22"/>
        </w:rPr>
        <w:t xml:space="preserve">: The </w:t>
      </w:r>
      <w:r w:rsidR="000429AE">
        <w:rPr>
          <w:rFonts w:asciiTheme="minorHAnsi" w:hAnsiTheme="minorHAnsi" w:cstheme="minorHAnsi"/>
          <w:b w:val="0"/>
          <w:color w:val="auto"/>
          <w:sz w:val="22"/>
          <w:szCs w:val="22"/>
        </w:rPr>
        <w:t xml:space="preserve">CHOICES project at the </w:t>
      </w:r>
      <w:r w:rsidRPr="00C0347B">
        <w:rPr>
          <w:rFonts w:asciiTheme="minorHAnsi" w:hAnsiTheme="minorHAnsi" w:cstheme="minorHAnsi"/>
          <w:b w:val="0"/>
          <w:color w:val="auto"/>
          <w:sz w:val="22"/>
          <w:szCs w:val="22"/>
        </w:rPr>
        <w:t xml:space="preserve">Harvard Prevention Research Center </w:t>
      </w:r>
      <w:r w:rsidR="000429AE">
        <w:rPr>
          <w:rFonts w:asciiTheme="minorHAnsi" w:hAnsiTheme="minorHAnsi" w:cstheme="minorHAnsi"/>
          <w:b w:val="0"/>
          <w:color w:val="auto"/>
          <w:sz w:val="22"/>
          <w:szCs w:val="22"/>
        </w:rPr>
        <w:t>on Nutrition and Physical Activity at the Harvard TH Chan School of Public Health</w:t>
      </w:r>
      <w:r w:rsidR="00BF17FF">
        <w:rPr>
          <w:rFonts w:asciiTheme="minorHAnsi" w:hAnsiTheme="minorHAnsi" w:cstheme="minorHAnsi"/>
          <w:b w:val="0"/>
          <w:color w:val="auto"/>
          <w:sz w:val="22"/>
          <w:szCs w:val="22"/>
        </w:rPr>
        <w:t xml:space="preserve"> </w:t>
      </w:r>
      <w:r w:rsidRPr="00C0347B">
        <w:rPr>
          <w:rFonts w:asciiTheme="minorHAnsi" w:hAnsiTheme="minorHAnsi" w:cstheme="minorHAnsi"/>
          <w:b w:val="0"/>
          <w:color w:val="auto"/>
          <w:sz w:val="22"/>
          <w:szCs w:val="22"/>
        </w:rPr>
        <w:t>(</w:t>
      </w:r>
      <w:r w:rsidR="00A92CB9" w:rsidRPr="00C0347B">
        <w:rPr>
          <w:rFonts w:asciiTheme="minorHAnsi" w:hAnsiTheme="minorHAnsi" w:cstheme="minorHAnsi"/>
          <w:b w:val="0"/>
          <w:color w:val="auto"/>
          <w:sz w:val="22"/>
          <w:szCs w:val="22"/>
        </w:rPr>
        <w:t>HPRC) is</w:t>
      </w:r>
      <w:r w:rsidRPr="00C0347B">
        <w:rPr>
          <w:rFonts w:asciiTheme="minorHAnsi" w:hAnsiTheme="minorHAnsi" w:cstheme="minorHAnsi"/>
          <w:b w:val="0"/>
          <w:color w:val="auto"/>
          <w:sz w:val="22"/>
          <w:szCs w:val="22"/>
        </w:rPr>
        <w:t xml:space="preserve"> offering this request for proposals to support states</w:t>
      </w:r>
      <w:r>
        <w:rPr>
          <w:rFonts w:asciiTheme="minorHAnsi" w:hAnsiTheme="minorHAnsi" w:cstheme="minorHAnsi"/>
          <w:b w:val="0"/>
          <w:color w:val="auto"/>
          <w:sz w:val="22"/>
          <w:szCs w:val="22"/>
        </w:rPr>
        <w:t>, cities and counties</w:t>
      </w:r>
      <w:r w:rsidRPr="00C0347B">
        <w:rPr>
          <w:rFonts w:asciiTheme="minorHAnsi" w:hAnsiTheme="minorHAnsi" w:cstheme="minorHAnsi"/>
          <w:b w:val="0"/>
          <w:color w:val="auto"/>
          <w:sz w:val="22"/>
          <w:szCs w:val="22"/>
        </w:rPr>
        <w:t xml:space="preserve"> in using cost-effectiveness analysis methods in planning childhood obesity prevention efforts.</w:t>
      </w:r>
    </w:p>
    <w:p w14:paraId="5121AD9E" w14:textId="6B2C1788" w:rsidR="003E4038" w:rsidRPr="003E4038" w:rsidRDefault="003E4038" w:rsidP="00A52C1B">
      <w:pPr>
        <w:pStyle w:val="ListParagraph"/>
        <w:numPr>
          <w:ilvl w:val="1"/>
          <w:numId w:val="17"/>
        </w:numPr>
        <w:ind w:left="0" w:firstLine="270"/>
        <w:rPr>
          <w:rStyle w:val="search-custom"/>
          <w:rFonts w:cstheme="minorHAnsi"/>
        </w:rPr>
      </w:pPr>
      <w:r w:rsidRPr="003E4038">
        <w:rPr>
          <w:u w:val="single"/>
        </w:rPr>
        <w:t>Eligibility</w:t>
      </w:r>
      <w:r>
        <w:t xml:space="preserve">: Local public health agencies that represent one of </w:t>
      </w:r>
      <w:r w:rsidR="00A52C1B">
        <w:t>three</w:t>
      </w:r>
      <w:r>
        <w:t xml:space="preserve"> geographic areas: 1) s</w:t>
      </w:r>
      <w:r>
        <w:rPr>
          <w:rStyle w:val="search-custom"/>
        </w:rPr>
        <w:t xml:space="preserve">tates; 2) large </w:t>
      </w:r>
      <w:r w:rsidR="00A52C1B">
        <w:rPr>
          <w:rStyle w:val="search-custom"/>
        </w:rPr>
        <w:t xml:space="preserve">cities </w:t>
      </w:r>
      <w:r>
        <w:rPr>
          <w:rStyle w:val="search-custom"/>
        </w:rPr>
        <w:t>(with populations of 500,</w:t>
      </w:r>
      <w:r w:rsidR="007D5DAD">
        <w:rPr>
          <w:rStyle w:val="search-custom"/>
        </w:rPr>
        <w:t xml:space="preserve">000 or more); </w:t>
      </w:r>
      <w:r w:rsidR="00A52C1B">
        <w:rPr>
          <w:rStyle w:val="search-custom"/>
        </w:rPr>
        <w:t>or 3) large counties (with populations of 1 million or more).</w:t>
      </w:r>
    </w:p>
    <w:p w14:paraId="689284D6" w14:textId="0F353431" w:rsidR="003E4038" w:rsidRDefault="00020A75" w:rsidP="00A52C1B">
      <w:pPr>
        <w:pStyle w:val="ListParagraph"/>
        <w:numPr>
          <w:ilvl w:val="1"/>
          <w:numId w:val="17"/>
        </w:numPr>
        <w:ind w:left="0" w:firstLine="270"/>
        <w:rPr>
          <w:rFonts w:cstheme="minorHAnsi"/>
        </w:rPr>
      </w:pPr>
      <w:r w:rsidRPr="003E4038">
        <w:rPr>
          <w:rFonts w:cstheme="minorHAnsi"/>
          <w:u w:val="single"/>
        </w:rPr>
        <w:t>Proposal contact</w:t>
      </w:r>
      <w:r w:rsidR="007E62AE">
        <w:rPr>
          <w:rFonts w:cstheme="minorHAnsi"/>
          <w:u w:val="single"/>
        </w:rPr>
        <w:t>/questions</w:t>
      </w:r>
      <w:r w:rsidRPr="003E4038">
        <w:rPr>
          <w:rFonts w:cstheme="minorHAnsi"/>
        </w:rPr>
        <w:t xml:space="preserve">: Submit questions and applications electronically to </w:t>
      </w:r>
      <w:hyperlink r:id="rId17" w:history="1">
        <w:r w:rsidRPr="003E4038">
          <w:rPr>
            <w:rStyle w:val="Hyperlink"/>
            <w:rFonts w:cstheme="minorHAnsi"/>
          </w:rPr>
          <w:t>cgiles@hsph.harvard.edu</w:t>
        </w:r>
      </w:hyperlink>
      <w:r w:rsidRPr="003E4038">
        <w:rPr>
          <w:rFonts w:cstheme="minorHAnsi"/>
        </w:rPr>
        <w:t xml:space="preserve"> with a subject line ‘CHOICES Learning </w:t>
      </w:r>
      <w:r w:rsidR="002C6867">
        <w:rPr>
          <w:rFonts w:cstheme="minorHAnsi"/>
        </w:rPr>
        <w:t>Collaborative</w:t>
      </w:r>
      <w:r w:rsidRPr="003E4038">
        <w:rPr>
          <w:rFonts w:cstheme="minorHAnsi"/>
        </w:rPr>
        <w:t xml:space="preserve"> Partnership’.</w:t>
      </w:r>
      <w:r w:rsidR="00FA739C">
        <w:rPr>
          <w:rFonts w:cstheme="minorHAnsi"/>
        </w:rPr>
        <w:t xml:space="preserve"> Interested applicants are encouraged to participate in a webinar on </w:t>
      </w:r>
      <w:r w:rsidR="00AB65DE">
        <w:rPr>
          <w:rFonts w:cstheme="minorHAnsi"/>
        </w:rPr>
        <w:t>May 3</w:t>
      </w:r>
      <w:r w:rsidR="00AB65DE" w:rsidRPr="00AB65DE">
        <w:rPr>
          <w:rFonts w:cstheme="minorHAnsi"/>
          <w:vertAlign w:val="superscript"/>
        </w:rPr>
        <w:t>rd</w:t>
      </w:r>
      <w:r w:rsidR="00AB65DE">
        <w:rPr>
          <w:rFonts w:cstheme="minorHAnsi"/>
        </w:rPr>
        <w:t xml:space="preserve"> </w:t>
      </w:r>
      <w:r w:rsidR="00FA739C">
        <w:rPr>
          <w:rFonts w:cstheme="minorHAnsi"/>
        </w:rPr>
        <w:t>at</w:t>
      </w:r>
      <w:r w:rsidR="00AB65DE">
        <w:rPr>
          <w:rFonts w:cstheme="minorHAnsi"/>
        </w:rPr>
        <w:t xml:space="preserve"> 3:00-4</w:t>
      </w:r>
      <w:r w:rsidR="00FA739C">
        <w:rPr>
          <w:rFonts w:cstheme="minorHAnsi"/>
        </w:rPr>
        <w:t xml:space="preserve">:00 pm EST regarding this opportunity. Please join via </w:t>
      </w:r>
      <w:r w:rsidR="006653A0">
        <w:rPr>
          <w:rFonts w:cstheme="minorHAnsi"/>
        </w:rPr>
        <w:t>WebEx</w:t>
      </w:r>
      <w:r w:rsidR="00FA739C">
        <w:rPr>
          <w:rFonts w:cstheme="minorHAnsi"/>
        </w:rPr>
        <w:t xml:space="preserve"> at </w:t>
      </w:r>
      <w:hyperlink r:id="rId18" w:anchor="/meetings/joinbynumber" w:history="1">
        <w:r w:rsidR="007E62AE" w:rsidRPr="00726B91">
          <w:rPr>
            <w:rStyle w:val="Hyperlink"/>
          </w:rPr>
          <w:t>https://meetings.webex.com/collabs/#/meetings/joinbynumber</w:t>
        </w:r>
      </w:hyperlink>
      <w:r w:rsidR="007E62AE">
        <w:t xml:space="preserve"> </w:t>
      </w:r>
      <w:r w:rsidR="007E62AE">
        <w:rPr>
          <w:rFonts w:cstheme="minorHAnsi"/>
        </w:rPr>
        <w:t xml:space="preserve">using Meeting Number </w:t>
      </w:r>
      <w:r w:rsidR="00AB65DE">
        <w:t>192 095 638</w:t>
      </w:r>
      <w:r w:rsidR="007E62AE" w:rsidRPr="007E62AE">
        <w:t xml:space="preserve">. </w:t>
      </w:r>
      <w:r w:rsidR="00AB65DE">
        <w:t xml:space="preserve">We recommend joining audio via phone at </w:t>
      </w:r>
      <w:r w:rsidR="00AB65DE" w:rsidRPr="007E62AE">
        <w:t>1-415-655-0001</w:t>
      </w:r>
      <w:r w:rsidR="00AB65DE">
        <w:t>;</w:t>
      </w:r>
      <w:r w:rsidR="00AB65DE" w:rsidRPr="007E62AE">
        <w:t xml:space="preserve"> Access Code </w:t>
      </w:r>
      <w:r w:rsidR="00AB65DE">
        <w:t xml:space="preserve">192 095 638, though audio is also available through your </w:t>
      </w:r>
      <w:r w:rsidR="006653A0">
        <w:t xml:space="preserve">computer. </w:t>
      </w:r>
      <w:r w:rsidR="007E62AE">
        <w:t xml:space="preserve">Please allow several minutes for your computer to download the </w:t>
      </w:r>
      <w:r w:rsidR="006653A0">
        <w:t>WebEx</w:t>
      </w:r>
      <w:r w:rsidR="007E62AE">
        <w:t xml:space="preserve"> software if necessary.</w:t>
      </w:r>
      <w:r w:rsidR="00A52779">
        <w:t xml:space="preserve"> Please select one person to participate in the call as a representative for your agency as space is limited.</w:t>
      </w:r>
    </w:p>
    <w:p w14:paraId="3AB8E869" w14:textId="71B71473" w:rsidR="003E4038" w:rsidRDefault="004D207F" w:rsidP="00A52C1B">
      <w:pPr>
        <w:pStyle w:val="ListParagraph"/>
        <w:numPr>
          <w:ilvl w:val="1"/>
          <w:numId w:val="17"/>
        </w:numPr>
        <w:ind w:left="0" w:firstLine="270"/>
        <w:rPr>
          <w:rFonts w:cstheme="minorHAnsi"/>
        </w:rPr>
      </w:pPr>
      <w:r>
        <w:rPr>
          <w:rFonts w:cstheme="minorHAnsi"/>
          <w:u w:val="single"/>
        </w:rPr>
        <w:t>Monetary assistance a</w:t>
      </w:r>
      <w:r w:rsidR="00020A75" w:rsidRPr="003E4038">
        <w:rPr>
          <w:rFonts w:cstheme="minorHAnsi"/>
          <w:u w:val="single"/>
        </w:rPr>
        <w:t>vailable to awardees, contingent on available funding</w:t>
      </w:r>
      <w:r w:rsidR="00020A75" w:rsidRPr="003E4038">
        <w:rPr>
          <w:rFonts w:cstheme="minorHAnsi"/>
        </w:rPr>
        <w:t>: The HPRC CHOI</w:t>
      </w:r>
      <w:r w:rsidR="009B1E11">
        <w:rPr>
          <w:rFonts w:cstheme="minorHAnsi"/>
        </w:rPr>
        <w:t>CES team intends to fund up to 4</w:t>
      </w:r>
      <w:r w:rsidR="00020A75" w:rsidRPr="003E4038">
        <w:rPr>
          <w:rFonts w:cstheme="minorHAnsi"/>
        </w:rPr>
        <w:t xml:space="preserve"> state, city and/or county health agencies for this 12 month period. The size of award may vary with the scope of project and awardees; the expected award is $50,000 per awardee. </w:t>
      </w:r>
    </w:p>
    <w:p w14:paraId="743E01E8" w14:textId="7718B516" w:rsidR="00A52C1B" w:rsidRDefault="004D207F" w:rsidP="00A52C1B">
      <w:pPr>
        <w:pStyle w:val="ListParagraph"/>
        <w:numPr>
          <w:ilvl w:val="1"/>
          <w:numId w:val="17"/>
        </w:numPr>
        <w:ind w:left="0" w:firstLine="270"/>
        <w:rPr>
          <w:rFonts w:cstheme="minorHAnsi"/>
        </w:rPr>
      </w:pPr>
      <w:r>
        <w:rPr>
          <w:rFonts w:cstheme="minorHAnsi"/>
          <w:u w:val="single"/>
        </w:rPr>
        <w:t>Estimated p</w:t>
      </w:r>
      <w:r w:rsidR="00020A75" w:rsidRPr="003E4038">
        <w:rPr>
          <w:rFonts w:cstheme="minorHAnsi"/>
          <w:u w:val="single"/>
        </w:rPr>
        <w:t>eriod of performance and final report date</w:t>
      </w:r>
      <w:r w:rsidR="00020A75" w:rsidRPr="003E4038">
        <w:rPr>
          <w:rFonts w:cstheme="minorHAnsi"/>
        </w:rPr>
        <w:t xml:space="preserve">: The learning </w:t>
      </w:r>
      <w:r w:rsidR="002C6867">
        <w:rPr>
          <w:rFonts w:cstheme="minorHAnsi"/>
        </w:rPr>
        <w:t>collaborative</w:t>
      </w:r>
      <w:r w:rsidR="00020A75" w:rsidRPr="003E4038">
        <w:rPr>
          <w:rFonts w:cstheme="minorHAnsi"/>
        </w:rPr>
        <w:t xml:space="preserve"> project period is </w:t>
      </w:r>
      <w:r w:rsidR="00FF55A1">
        <w:rPr>
          <w:rFonts w:cstheme="minorHAnsi"/>
        </w:rPr>
        <w:t>July 1, 2017</w:t>
      </w:r>
      <w:r w:rsidR="00020A75" w:rsidRPr="003E4038">
        <w:rPr>
          <w:rFonts w:cstheme="minorHAnsi"/>
        </w:rPr>
        <w:t xml:space="preserve"> through </w:t>
      </w:r>
      <w:r w:rsidR="00FF55A1">
        <w:rPr>
          <w:rFonts w:cstheme="minorHAnsi"/>
        </w:rPr>
        <w:t>June 30, 2018</w:t>
      </w:r>
      <w:r w:rsidR="00020A75" w:rsidRPr="003E4038">
        <w:rPr>
          <w:rFonts w:cstheme="minorHAnsi"/>
        </w:rPr>
        <w:t xml:space="preserve">, with final reports due by </w:t>
      </w:r>
      <w:r w:rsidR="00FF55A1">
        <w:rPr>
          <w:rFonts w:cstheme="minorHAnsi"/>
        </w:rPr>
        <w:t>June 15, 2018</w:t>
      </w:r>
      <w:r w:rsidR="00020A75" w:rsidRPr="003E4038">
        <w:rPr>
          <w:rFonts w:cstheme="minorHAnsi"/>
        </w:rPr>
        <w:t>.</w:t>
      </w:r>
    </w:p>
    <w:p w14:paraId="043771C5" w14:textId="3E465AFF" w:rsidR="00020A75" w:rsidRPr="00A52C1B" w:rsidRDefault="00020A75" w:rsidP="00A52C1B">
      <w:pPr>
        <w:pStyle w:val="ListParagraph"/>
        <w:numPr>
          <w:ilvl w:val="0"/>
          <w:numId w:val="15"/>
        </w:numPr>
        <w:ind w:left="720"/>
        <w:rPr>
          <w:rFonts w:cstheme="minorHAnsi"/>
        </w:rPr>
      </w:pPr>
      <w:r w:rsidRPr="00A52C1B">
        <w:rPr>
          <w:rFonts w:cstheme="minorHAnsi"/>
          <w:b/>
        </w:rPr>
        <w:t>Project Timeline</w:t>
      </w:r>
      <w:r w:rsidRPr="00A52C1B">
        <w:rPr>
          <w:rFonts w:cstheme="minorHAnsi"/>
        </w:rPr>
        <w:t>: Local teams are asked to hold the dates for the meeting times already specified:</w:t>
      </w:r>
    </w:p>
    <w:tbl>
      <w:tblPr>
        <w:tblStyle w:val="TableGrid"/>
        <w:tblW w:w="11088" w:type="dxa"/>
        <w:tblLook w:val="04A0" w:firstRow="1" w:lastRow="0" w:firstColumn="1" w:lastColumn="0" w:noHBand="0" w:noVBand="1"/>
      </w:tblPr>
      <w:tblGrid>
        <w:gridCol w:w="1980"/>
        <w:gridCol w:w="3978"/>
        <w:gridCol w:w="5130"/>
      </w:tblGrid>
      <w:tr w:rsidR="00020A75" w:rsidRPr="00514914" w14:paraId="1B3D6EA1" w14:textId="77777777" w:rsidTr="007E62AE">
        <w:tc>
          <w:tcPr>
            <w:tcW w:w="1980" w:type="dxa"/>
          </w:tcPr>
          <w:p w14:paraId="5E14569A" w14:textId="77777777" w:rsidR="00020A75" w:rsidRPr="00514914" w:rsidRDefault="00020A75" w:rsidP="0055736A">
            <w:pPr>
              <w:pStyle w:val="ListParagraph"/>
              <w:ind w:left="0"/>
              <w:jc w:val="center"/>
              <w:rPr>
                <w:rFonts w:cstheme="minorHAnsi"/>
                <w:b/>
              </w:rPr>
            </w:pPr>
            <w:r w:rsidRPr="00514914">
              <w:rPr>
                <w:rFonts w:cstheme="minorHAnsi"/>
                <w:b/>
              </w:rPr>
              <w:t>Date</w:t>
            </w:r>
          </w:p>
        </w:tc>
        <w:tc>
          <w:tcPr>
            <w:tcW w:w="3978" w:type="dxa"/>
          </w:tcPr>
          <w:p w14:paraId="4D4B2916" w14:textId="77777777" w:rsidR="00020A75" w:rsidRPr="00514914" w:rsidRDefault="00020A75" w:rsidP="0055736A">
            <w:pPr>
              <w:pStyle w:val="ListParagraph"/>
              <w:ind w:left="0"/>
              <w:jc w:val="center"/>
              <w:rPr>
                <w:rFonts w:cstheme="minorHAnsi"/>
                <w:b/>
              </w:rPr>
            </w:pPr>
            <w:r w:rsidRPr="00514914">
              <w:rPr>
                <w:rFonts w:cstheme="minorHAnsi"/>
                <w:b/>
              </w:rPr>
              <w:t>Activity</w:t>
            </w:r>
          </w:p>
        </w:tc>
        <w:tc>
          <w:tcPr>
            <w:tcW w:w="5130" w:type="dxa"/>
          </w:tcPr>
          <w:p w14:paraId="57741459" w14:textId="77777777" w:rsidR="00020A75" w:rsidRPr="00514914" w:rsidRDefault="00020A75" w:rsidP="0055736A">
            <w:pPr>
              <w:pStyle w:val="ListParagraph"/>
              <w:ind w:left="0"/>
              <w:jc w:val="center"/>
              <w:rPr>
                <w:rFonts w:cstheme="minorHAnsi"/>
                <w:b/>
              </w:rPr>
            </w:pPr>
            <w:r>
              <w:rPr>
                <w:rFonts w:cstheme="minorHAnsi"/>
                <w:b/>
              </w:rPr>
              <w:t>Team Members</w:t>
            </w:r>
          </w:p>
        </w:tc>
      </w:tr>
      <w:tr w:rsidR="00020A75" w:rsidRPr="00C0347B" w14:paraId="1A13951E" w14:textId="77777777" w:rsidTr="007E62AE">
        <w:tc>
          <w:tcPr>
            <w:tcW w:w="1980" w:type="dxa"/>
          </w:tcPr>
          <w:p w14:paraId="3331BC7F" w14:textId="0309D4BA" w:rsidR="00020A75" w:rsidRDefault="00FF55A1" w:rsidP="0055736A">
            <w:pPr>
              <w:pStyle w:val="ListParagraph"/>
              <w:ind w:left="0"/>
              <w:rPr>
                <w:rFonts w:cstheme="minorHAnsi"/>
              </w:rPr>
            </w:pPr>
            <w:r>
              <w:rPr>
                <w:rFonts w:cstheme="minorHAnsi"/>
              </w:rPr>
              <w:t>July 2017</w:t>
            </w:r>
          </w:p>
          <w:p w14:paraId="16191255" w14:textId="77777777" w:rsidR="00FF55A1" w:rsidRDefault="00FF55A1" w:rsidP="0055736A">
            <w:pPr>
              <w:pStyle w:val="ListParagraph"/>
              <w:ind w:left="0"/>
              <w:rPr>
                <w:rFonts w:cstheme="minorHAnsi"/>
              </w:rPr>
            </w:pPr>
          </w:p>
          <w:p w14:paraId="5AE0F136" w14:textId="77777777" w:rsidR="00FF55A1" w:rsidRDefault="00FF55A1" w:rsidP="0055736A">
            <w:pPr>
              <w:pStyle w:val="ListParagraph"/>
              <w:ind w:left="0"/>
              <w:rPr>
                <w:rFonts w:cstheme="minorHAnsi"/>
              </w:rPr>
            </w:pPr>
          </w:p>
          <w:p w14:paraId="7F0F24F5" w14:textId="2DB86D54" w:rsidR="00FF55A1" w:rsidRDefault="00F42492" w:rsidP="0055736A">
            <w:pPr>
              <w:pStyle w:val="ListParagraph"/>
              <w:ind w:left="0"/>
              <w:rPr>
                <w:rFonts w:cstheme="minorHAnsi"/>
              </w:rPr>
            </w:pPr>
            <w:r>
              <w:rPr>
                <w:rFonts w:cstheme="minorHAnsi"/>
              </w:rPr>
              <w:t>J</w:t>
            </w:r>
            <w:r w:rsidR="003649E1">
              <w:rPr>
                <w:rFonts w:cstheme="minorHAnsi"/>
              </w:rPr>
              <w:t>uly 20</w:t>
            </w:r>
            <w:r w:rsidR="00FF55A1">
              <w:rPr>
                <w:rFonts w:cstheme="minorHAnsi"/>
              </w:rPr>
              <w:t>, 2017</w:t>
            </w:r>
          </w:p>
          <w:p w14:paraId="1EC9D73B" w14:textId="2B3291A7" w:rsidR="00FF55A1" w:rsidRPr="00C0347B" w:rsidRDefault="00FF55A1" w:rsidP="0055736A">
            <w:pPr>
              <w:pStyle w:val="ListParagraph"/>
              <w:ind w:left="0"/>
              <w:rPr>
                <w:rFonts w:cstheme="minorHAnsi"/>
              </w:rPr>
            </w:pPr>
            <w:r>
              <w:rPr>
                <w:rFonts w:cstheme="minorHAnsi"/>
              </w:rPr>
              <w:t>1:00-4:00 EST</w:t>
            </w:r>
          </w:p>
        </w:tc>
        <w:tc>
          <w:tcPr>
            <w:tcW w:w="3978" w:type="dxa"/>
          </w:tcPr>
          <w:p w14:paraId="4052A383" w14:textId="77777777" w:rsidR="00020A75" w:rsidRPr="00C0347B" w:rsidRDefault="00020A75" w:rsidP="0055736A">
            <w:pPr>
              <w:pStyle w:val="ListParagraph"/>
              <w:ind w:left="0"/>
              <w:rPr>
                <w:rFonts w:cstheme="minorHAnsi"/>
              </w:rPr>
            </w:pPr>
            <w:r>
              <w:rPr>
                <w:rFonts w:cstheme="minorHAnsi"/>
              </w:rPr>
              <w:t xml:space="preserve">1) </w:t>
            </w:r>
            <w:r w:rsidRPr="00C0347B">
              <w:rPr>
                <w:rFonts w:cstheme="minorHAnsi"/>
              </w:rPr>
              <w:t xml:space="preserve">Project Baseline Survey </w:t>
            </w:r>
            <w:r>
              <w:rPr>
                <w:rFonts w:cstheme="minorHAnsi"/>
              </w:rPr>
              <w:t>(online)</w:t>
            </w:r>
          </w:p>
          <w:p w14:paraId="0EAE13BF" w14:textId="77777777" w:rsidR="00020A75" w:rsidRDefault="00020A75" w:rsidP="0055736A">
            <w:pPr>
              <w:pStyle w:val="ListParagraph"/>
              <w:ind w:left="0"/>
              <w:rPr>
                <w:rFonts w:cstheme="minorHAnsi"/>
              </w:rPr>
            </w:pPr>
            <w:r>
              <w:rPr>
                <w:rFonts w:cstheme="minorHAnsi"/>
              </w:rPr>
              <w:t>2) I</w:t>
            </w:r>
            <w:r w:rsidRPr="00C0347B">
              <w:rPr>
                <w:rFonts w:cstheme="minorHAnsi"/>
              </w:rPr>
              <w:t>nterviews</w:t>
            </w:r>
            <w:r>
              <w:rPr>
                <w:rFonts w:cstheme="minorHAnsi"/>
              </w:rPr>
              <w:t xml:space="preserve"> (scheduled with HPRC individually)</w:t>
            </w:r>
          </w:p>
          <w:p w14:paraId="3D57B175" w14:textId="47383DFC" w:rsidR="00FF55A1" w:rsidRPr="00C0347B" w:rsidRDefault="00FF55A1" w:rsidP="0055736A">
            <w:pPr>
              <w:pStyle w:val="ListParagraph"/>
              <w:ind w:left="0"/>
              <w:rPr>
                <w:rFonts w:cstheme="minorHAnsi"/>
              </w:rPr>
            </w:pPr>
            <w:r>
              <w:rPr>
                <w:rFonts w:cstheme="minorHAnsi"/>
              </w:rPr>
              <w:t>3) Learning Session 1- Virtual Kick Off Webinar</w:t>
            </w:r>
          </w:p>
        </w:tc>
        <w:tc>
          <w:tcPr>
            <w:tcW w:w="5130" w:type="dxa"/>
          </w:tcPr>
          <w:p w14:paraId="683F9950" w14:textId="77777777" w:rsidR="00020A75" w:rsidRDefault="00020A75" w:rsidP="0055736A">
            <w:pPr>
              <w:pStyle w:val="ListParagraph"/>
              <w:ind w:left="0"/>
              <w:rPr>
                <w:rFonts w:cstheme="minorHAnsi"/>
              </w:rPr>
            </w:pPr>
            <w:r>
              <w:rPr>
                <w:rFonts w:cstheme="minorHAnsi"/>
              </w:rPr>
              <w:t>1) All local team members</w:t>
            </w:r>
          </w:p>
          <w:p w14:paraId="53AEBDD8" w14:textId="77777777" w:rsidR="00020A75" w:rsidRDefault="00020A75" w:rsidP="0055736A">
            <w:pPr>
              <w:pStyle w:val="ListParagraph"/>
              <w:ind w:left="0"/>
              <w:rPr>
                <w:rFonts w:cstheme="minorHAnsi"/>
              </w:rPr>
            </w:pPr>
            <w:r>
              <w:rPr>
                <w:rFonts w:cstheme="minorHAnsi"/>
              </w:rPr>
              <w:t>2) Local project lead</w:t>
            </w:r>
          </w:p>
          <w:p w14:paraId="71B5E461" w14:textId="77777777" w:rsidR="00FF55A1" w:rsidRDefault="00FF55A1" w:rsidP="0055736A">
            <w:pPr>
              <w:pStyle w:val="ListParagraph"/>
              <w:ind w:left="0"/>
              <w:rPr>
                <w:rFonts w:cstheme="minorHAnsi"/>
              </w:rPr>
            </w:pPr>
          </w:p>
          <w:p w14:paraId="6AE97AA9" w14:textId="52728384" w:rsidR="00FF55A1" w:rsidRPr="00C0347B" w:rsidRDefault="00FF55A1" w:rsidP="0055736A">
            <w:pPr>
              <w:pStyle w:val="ListParagraph"/>
              <w:ind w:left="0"/>
              <w:rPr>
                <w:rFonts w:cstheme="minorHAnsi"/>
              </w:rPr>
            </w:pPr>
            <w:r>
              <w:rPr>
                <w:rFonts w:cstheme="minorHAnsi"/>
              </w:rPr>
              <w:t>3) All local team members</w:t>
            </w:r>
            <w:r w:rsidR="00F42492">
              <w:rPr>
                <w:rFonts w:cstheme="minorHAnsi"/>
              </w:rPr>
              <w:t>, including partner agencies as relevant to specific interventions of interest</w:t>
            </w:r>
            <w:r w:rsidR="00511A36">
              <w:rPr>
                <w:rFonts w:cstheme="minorHAnsi"/>
              </w:rPr>
              <w:t>, lead health official</w:t>
            </w:r>
            <w:r w:rsidR="00F42492">
              <w:rPr>
                <w:rFonts w:cstheme="minorHAnsi"/>
              </w:rPr>
              <w:t xml:space="preserve"> and senior deputy health official</w:t>
            </w:r>
          </w:p>
        </w:tc>
      </w:tr>
      <w:tr w:rsidR="00020A75" w:rsidRPr="00C0347B" w14:paraId="4AD09CF0" w14:textId="77777777" w:rsidTr="007E62AE">
        <w:tc>
          <w:tcPr>
            <w:tcW w:w="1980" w:type="dxa"/>
          </w:tcPr>
          <w:p w14:paraId="24E5F79A" w14:textId="30B90503" w:rsidR="00020A75" w:rsidRPr="00C0347B" w:rsidRDefault="00F42492" w:rsidP="00FF55A1">
            <w:pPr>
              <w:pStyle w:val="ListParagraph"/>
              <w:ind w:left="0"/>
              <w:rPr>
                <w:rFonts w:cstheme="minorHAnsi"/>
              </w:rPr>
            </w:pPr>
            <w:r>
              <w:rPr>
                <w:rFonts w:ascii="Calibri" w:hAnsi="Calibri" w:cs="Calibri"/>
                <w:bCs/>
              </w:rPr>
              <w:t>August 1-2 2017</w:t>
            </w:r>
          </w:p>
        </w:tc>
        <w:tc>
          <w:tcPr>
            <w:tcW w:w="3978" w:type="dxa"/>
          </w:tcPr>
          <w:p w14:paraId="2558A531" w14:textId="290D6CBE" w:rsidR="00020A75" w:rsidRPr="00C0347B" w:rsidRDefault="00020A75" w:rsidP="0055736A">
            <w:pPr>
              <w:pStyle w:val="ListParagraph"/>
              <w:ind w:left="0"/>
              <w:rPr>
                <w:rFonts w:cstheme="minorHAnsi"/>
              </w:rPr>
            </w:pPr>
            <w:r>
              <w:rPr>
                <w:rFonts w:cstheme="minorHAnsi"/>
              </w:rPr>
              <w:t xml:space="preserve">1) Learning Session 2- </w:t>
            </w:r>
            <w:r w:rsidR="002C6867">
              <w:rPr>
                <w:rFonts w:cstheme="minorHAnsi"/>
              </w:rPr>
              <w:t>In-person learning collaborative</w:t>
            </w:r>
            <w:r w:rsidRPr="00C0347B">
              <w:rPr>
                <w:rFonts w:cstheme="minorHAnsi"/>
              </w:rPr>
              <w:t xml:space="preserve"> session in Boston</w:t>
            </w:r>
          </w:p>
        </w:tc>
        <w:tc>
          <w:tcPr>
            <w:tcW w:w="5130" w:type="dxa"/>
          </w:tcPr>
          <w:p w14:paraId="54C5FEE6" w14:textId="348E8432" w:rsidR="00020A75" w:rsidRPr="00C0347B" w:rsidRDefault="00020A75" w:rsidP="000E7EDD">
            <w:pPr>
              <w:pStyle w:val="ListParagraph"/>
              <w:ind w:left="0"/>
              <w:rPr>
                <w:rFonts w:cstheme="minorHAnsi"/>
              </w:rPr>
            </w:pPr>
            <w:r>
              <w:rPr>
                <w:rFonts w:cstheme="minorHAnsi"/>
              </w:rPr>
              <w:t xml:space="preserve">1) Local project lead, content expert, epidemiologist, other health agency </w:t>
            </w:r>
            <w:r w:rsidR="000E7EDD">
              <w:rPr>
                <w:rFonts w:cstheme="minorHAnsi"/>
              </w:rPr>
              <w:t xml:space="preserve">or partner organization </w:t>
            </w:r>
            <w:r>
              <w:rPr>
                <w:rFonts w:cstheme="minorHAnsi"/>
              </w:rPr>
              <w:t xml:space="preserve">staff </w:t>
            </w:r>
          </w:p>
        </w:tc>
      </w:tr>
      <w:tr w:rsidR="00020A75" w:rsidRPr="00C0347B" w14:paraId="48DBA096" w14:textId="77777777" w:rsidTr="007E62AE">
        <w:tc>
          <w:tcPr>
            <w:tcW w:w="1980" w:type="dxa"/>
          </w:tcPr>
          <w:p w14:paraId="30238E6F" w14:textId="77777777" w:rsidR="002B3F4A" w:rsidRPr="005A5B9E" w:rsidRDefault="002B3F4A" w:rsidP="002B3F4A">
            <w:pPr>
              <w:pStyle w:val="CommentText"/>
              <w:rPr>
                <w:rFonts w:cstheme="minorHAnsi"/>
                <w:sz w:val="22"/>
                <w:szCs w:val="22"/>
              </w:rPr>
            </w:pPr>
            <w:r w:rsidRPr="005A5B9E">
              <w:rPr>
                <w:rFonts w:cstheme="minorHAnsi"/>
                <w:sz w:val="22"/>
                <w:szCs w:val="22"/>
              </w:rPr>
              <w:t>Sept 18</w:t>
            </w:r>
            <w:r w:rsidRPr="005A5B9E">
              <w:rPr>
                <w:rFonts w:cstheme="minorHAnsi"/>
                <w:sz w:val="22"/>
                <w:szCs w:val="22"/>
                <w:vertAlign w:val="superscript"/>
              </w:rPr>
              <w:t>th</w:t>
            </w:r>
            <w:r w:rsidRPr="005A5B9E">
              <w:rPr>
                <w:rFonts w:cstheme="minorHAnsi"/>
                <w:sz w:val="22"/>
                <w:szCs w:val="22"/>
              </w:rPr>
              <w:t>- Oct 6</w:t>
            </w:r>
            <w:r w:rsidRPr="005A5B9E">
              <w:rPr>
                <w:rFonts w:cstheme="minorHAnsi"/>
                <w:sz w:val="22"/>
                <w:szCs w:val="22"/>
                <w:vertAlign w:val="superscript"/>
              </w:rPr>
              <w:t>th</w:t>
            </w:r>
            <w:r w:rsidRPr="005A5B9E">
              <w:rPr>
                <w:rFonts w:cstheme="minorHAnsi"/>
                <w:sz w:val="22"/>
                <w:szCs w:val="22"/>
              </w:rPr>
              <w:t xml:space="preserve"> 2017</w:t>
            </w:r>
          </w:p>
          <w:p w14:paraId="402185CB" w14:textId="719924C7" w:rsidR="00020A75" w:rsidRPr="00C0347B" w:rsidRDefault="00020A75" w:rsidP="002B3F4A">
            <w:pPr>
              <w:pStyle w:val="ListParagraph"/>
              <w:ind w:left="0"/>
              <w:rPr>
                <w:rFonts w:cstheme="minorHAnsi"/>
              </w:rPr>
            </w:pPr>
          </w:p>
        </w:tc>
        <w:tc>
          <w:tcPr>
            <w:tcW w:w="3978" w:type="dxa"/>
          </w:tcPr>
          <w:p w14:paraId="61169815" w14:textId="1DF51D8D" w:rsidR="00020A75" w:rsidRDefault="00020A75" w:rsidP="0055736A">
            <w:pPr>
              <w:pStyle w:val="ListParagraph"/>
              <w:ind w:left="0"/>
              <w:rPr>
                <w:rFonts w:cstheme="minorHAnsi"/>
              </w:rPr>
            </w:pPr>
            <w:r>
              <w:rPr>
                <w:rFonts w:cstheme="minorHAnsi"/>
              </w:rPr>
              <w:t xml:space="preserve">1) Learning Session 3- Local </w:t>
            </w:r>
            <w:r w:rsidRPr="00C0347B">
              <w:rPr>
                <w:rFonts w:cstheme="minorHAnsi"/>
              </w:rPr>
              <w:t>stakeholder meetings/HPRC/ASTHO</w:t>
            </w:r>
            <w:r w:rsidR="00FF55A1">
              <w:rPr>
                <w:rFonts w:cstheme="minorHAnsi"/>
              </w:rPr>
              <w:t>/NACCHO</w:t>
            </w:r>
            <w:r w:rsidRPr="00C0347B">
              <w:rPr>
                <w:rFonts w:cstheme="minorHAnsi"/>
              </w:rPr>
              <w:t xml:space="preserve"> site visits</w:t>
            </w:r>
          </w:p>
        </w:tc>
        <w:tc>
          <w:tcPr>
            <w:tcW w:w="5130" w:type="dxa"/>
          </w:tcPr>
          <w:p w14:paraId="3AD54794" w14:textId="4501FFBC" w:rsidR="00020A75" w:rsidRDefault="00020A75" w:rsidP="0055736A">
            <w:pPr>
              <w:pStyle w:val="ListParagraph"/>
              <w:ind w:left="0"/>
              <w:rPr>
                <w:rFonts w:cstheme="minorHAnsi"/>
              </w:rPr>
            </w:pPr>
            <w:r>
              <w:rPr>
                <w:rFonts w:cstheme="minorHAnsi"/>
              </w:rPr>
              <w:t>1) All local team members</w:t>
            </w:r>
            <w:r w:rsidR="00F42492">
              <w:rPr>
                <w:rFonts w:cstheme="minorHAnsi"/>
              </w:rPr>
              <w:t>, including senior health official and senior deputy</w:t>
            </w:r>
            <w:r>
              <w:rPr>
                <w:rFonts w:cstheme="minorHAnsi"/>
              </w:rPr>
              <w:t xml:space="preserve"> and other relevant agencies/organizations</w:t>
            </w:r>
          </w:p>
          <w:p w14:paraId="2327CC76" w14:textId="77777777" w:rsidR="00020A75" w:rsidRDefault="00020A75" w:rsidP="0055736A">
            <w:pPr>
              <w:pStyle w:val="ListParagraph"/>
              <w:ind w:left="0"/>
              <w:rPr>
                <w:rFonts w:cstheme="minorHAnsi"/>
              </w:rPr>
            </w:pPr>
          </w:p>
        </w:tc>
      </w:tr>
      <w:tr w:rsidR="00F42492" w:rsidRPr="00C0347B" w14:paraId="4FA90ACA" w14:textId="77777777" w:rsidTr="007E62AE">
        <w:tc>
          <w:tcPr>
            <w:tcW w:w="1980" w:type="dxa"/>
          </w:tcPr>
          <w:p w14:paraId="3E985B4B" w14:textId="73B92C83" w:rsidR="00F42492" w:rsidRDefault="00F42492" w:rsidP="00FF55A1">
            <w:pPr>
              <w:pStyle w:val="ListParagraph"/>
              <w:ind w:left="0"/>
              <w:rPr>
                <w:rFonts w:cstheme="minorHAnsi"/>
              </w:rPr>
            </w:pPr>
            <w:r>
              <w:rPr>
                <w:rFonts w:cstheme="minorHAnsi"/>
              </w:rPr>
              <w:t>October 31, 2017</w:t>
            </w:r>
          </w:p>
        </w:tc>
        <w:tc>
          <w:tcPr>
            <w:tcW w:w="3978" w:type="dxa"/>
          </w:tcPr>
          <w:p w14:paraId="75F3154C" w14:textId="2DB9A1C9" w:rsidR="00F42492" w:rsidRDefault="00F42492" w:rsidP="0055736A">
            <w:pPr>
              <w:pStyle w:val="ListParagraph"/>
              <w:ind w:left="0"/>
              <w:rPr>
                <w:rFonts w:cstheme="minorHAnsi"/>
              </w:rPr>
            </w:pPr>
            <w:r>
              <w:rPr>
                <w:rFonts w:cstheme="minorHAnsi"/>
              </w:rPr>
              <w:t>Health agencies teams finalize interventions for modeling</w:t>
            </w:r>
          </w:p>
        </w:tc>
        <w:tc>
          <w:tcPr>
            <w:tcW w:w="5130" w:type="dxa"/>
          </w:tcPr>
          <w:p w14:paraId="098508A3" w14:textId="488D64E0" w:rsidR="00F42492" w:rsidRDefault="00D617AF" w:rsidP="0055736A">
            <w:pPr>
              <w:pStyle w:val="ListParagraph"/>
              <w:ind w:left="0"/>
              <w:rPr>
                <w:rFonts w:cstheme="minorHAnsi"/>
              </w:rPr>
            </w:pPr>
            <w:r>
              <w:rPr>
                <w:rFonts w:cstheme="minorHAnsi"/>
              </w:rPr>
              <w:t>1) local team members, including partner agencies as relevant to specific interventions of interest</w:t>
            </w:r>
          </w:p>
        </w:tc>
      </w:tr>
      <w:tr w:rsidR="00FF55A1" w:rsidRPr="00C0347B" w14:paraId="29C09950" w14:textId="77777777" w:rsidTr="007E62AE">
        <w:tc>
          <w:tcPr>
            <w:tcW w:w="1980" w:type="dxa"/>
          </w:tcPr>
          <w:p w14:paraId="3CBCECF5" w14:textId="6C0B2C88" w:rsidR="00FF55A1" w:rsidRDefault="00F42492" w:rsidP="00FF55A1">
            <w:pPr>
              <w:pStyle w:val="ListParagraph"/>
              <w:ind w:left="0"/>
              <w:rPr>
                <w:rFonts w:cstheme="minorHAnsi"/>
              </w:rPr>
            </w:pPr>
            <w:r>
              <w:rPr>
                <w:rFonts w:cstheme="minorHAnsi"/>
              </w:rPr>
              <w:t>December 15, 2017</w:t>
            </w:r>
          </w:p>
        </w:tc>
        <w:tc>
          <w:tcPr>
            <w:tcW w:w="3978" w:type="dxa"/>
          </w:tcPr>
          <w:p w14:paraId="36DB4AE5" w14:textId="50724781" w:rsidR="00FF55A1" w:rsidRDefault="00F42492" w:rsidP="00D617AF">
            <w:pPr>
              <w:pStyle w:val="ListParagraph"/>
              <w:ind w:left="0"/>
              <w:rPr>
                <w:rFonts w:cstheme="minorHAnsi"/>
              </w:rPr>
            </w:pPr>
            <w:r>
              <w:rPr>
                <w:rFonts w:cstheme="minorHAnsi"/>
              </w:rPr>
              <w:t>Health agencies teams finalize</w:t>
            </w:r>
            <w:r w:rsidR="00FF55A1">
              <w:rPr>
                <w:rFonts w:cstheme="minorHAnsi"/>
              </w:rPr>
              <w:t xml:space="preserve"> hypothetical implementation activities</w:t>
            </w:r>
            <w:r w:rsidR="00D617AF">
              <w:rPr>
                <w:rFonts w:cstheme="minorHAnsi"/>
              </w:rPr>
              <w:t xml:space="preserve"> for modeling</w:t>
            </w:r>
          </w:p>
        </w:tc>
        <w:tc>
          <w:tcPr>
            <w:tcW w:w="5130" w:type="dxa"/>
          </w:tcPr>
          <w:p w14:paraId="15D50F82" w14:textId="7363BD0A" w:rsidR="00FF55A1" w:rsidRDefault="00D617AF" w:rsidP="0055736A">
            <w:pPr>
              <w:pStyle w:val="ListParagraph"/>
              <w:ind w:left="0"/>
              <w:rPr>
                <w:rFonts w:cstheme="minorHAnsi"/>
              </w:rPr>
            </w:pPr>
            <w:r>
              <w:rPr>
                <w:rFonts w:cstheme="minorHAnsi"/>
              </w:rPr>
              <w:t>1) local team members, including partner agencies as relevant to specific interventions of interest</w:t>
            </w:r>
          </w:p>
        </w:tc>
      </w:tr>
      <w:tr w:rsidR="00020A75" w:rsidRPr="00C0347B" w14:paraId="09F34F52" w14:textId="77777777" w:rsidTr="007E62AE">
        <w:tc>
          <w:tcPr>
            <w:tcW w:w="1980" w:type="dxa"/>
          </w:tcPr>
          <w:p w14:paraId="6DCCC000" w14:textId="5CE4CB28" w:rsidR="00020A75" w:rsidRPr="00C0347B" w:rsidRDefault="002B3F4A" w:rsidP="00D617AF">
            <w:pPr>
              <w:pStyle w:val="ListParagraph"/>
              <w:ind w:left="0"/>
              <w:rPr>
                <w:rFonts w:cstheme="minorHAnsi"/>
              </w:rPr>
            </w:pPr>
            <w:r>
              <w:rPr>
                <w:rFonts w:cstheme="minorHAnsi"/>
              </w:rPr>
              <w:t>Jan 23</w:t>
            </w:r>
            <w:r w:rsidRPr="009F64EF">
              <w:rPr>
                <w:rFonts w:cstheme="minorHAnsi"/>
                <w:vertAlign w:val="superscript"/>
              </w:rPr>
              <w:t>rd</w:t>
            </w:r>
            <w:r>
              <w:rPr>
                <w:rFonts w:cstheme="minorHAnsi"/>
              </w:rPr>
              <w:t xml:space="preserve"> – February </w:t>
            </w:r>
            <w:r w:rsidR="00B314D5">
              <w:rPr>
                <w:rFonts w:cstheme="minorHAnsi"/>
              </w:rPr>
              <w:t>15</w:t>
            </w:r>
            <w:r w:rsidRPr="009F64EF">
              <w:rPr>
                <w:rFonts w:cstheme="minorHAnsi"/>
                <w:vertAlign w:val="superscript"/>
              </w:rPr>
              <w:t>th</w:t>
            </w:r>
            <w:r>
              <w:rPr>
                <w:rFonts w:cstheme="minorHAnsi"/>
              </w:rPr>
              <w:t xml:space="preserve"> 2018</w:t>
            </w:r>
            <w:bookmarkStart w:id="0" w:name="_GoBack"/>
            <w:bookmarkEnd w:id="0"/>
          </w:p>
        </w:tc>
        <w:tc>
          <w:tcPr>
            <w:tcW w:w="3978" w:type="dxa"/>
          </w:tcPr>
          <w:p w14:paraId="62EE9FFB" w14:textId="61EE0A12" w:rsidR="00020A75" w:rsidRPr="00C0347B" w:rsidRDefault="00020A75" w:rsidP="0055736A">
            <w:pPr>
              <w:pStyle w:val="ListParagraph"/>
              <w:ind w:left="0"/>
              <w:rPr>
                <w:rFonts w:cstheme="minorHAnsi"/>
              </w:rPr>
            </w:pPr>
            <w:r>
              <w:rPr>
                <w:rFonts w:cstheme="minorHAnsi"/>
              </w:rPr>
              <w:t xml:space="preserve">1) Learning Session 4- </w:t>
            </w:r>
            <w:r w:rsidRPr="00C0347B">
              <w:rPr>
                <w:rFonts w:cstheme="minorHAnsi"/>
              </w:rPr>
              <w:t>In-state stakeholder meetings/</w:t>
            </w:r>
            <w:r w:rsidR="00FF55A1" w:rsidRPr="00C0347B">
              <w:rPr>
                <w:rFonts w:cstheme="minorHAnsi"/>
              </w:rPr>
              <w:t xml:space="preserve"> HPRC/ASTHO</w:t>
            </w:r>
            <w:r w:rsidR="00FF55A1">
              <w:rPr>
                <w:rFonts w:cstheme="minorHAnsi"/>
              </w:rPr>
              <w:t>/NACCHO</w:t>
            </w:r>
            <w:r w:rsidR="00FF55A1" w:rsidRPr="00C0347B">
              <w:rPr>
                <w:rFonts w:cstheme="minorHAnsi"/>
              </w:rPr>
              <w:t xml:space="preserve"> site visits</w:t>
            </w:r>
          </w:p>
        </w:tc>
        <w:tc>
          <w:tcPr>
            <w:tcW w:w="5130" w:type="dxa"/>
          </w:tcPr>
          <w:p w14:paraId="5FBDED2E" w14:textId="77777777" w:rsidR="00D617AF" w:rsidRDefault="00D617AF" w:rsidP="00D617AF">
            <w:pPr>
              <w:pStyle w:val="ListParagraph"/>
              <w:ind w:left="0"/>
              <w:rPr>
                <w:rFonts w:cstheme="minorHAnsi"/>
              </w:rPr>
            </w:pPr>
            <w:r>
              <w:rPr>
                <w:rFonts w:cstheme="minorHAnsi"/>
              </w:rPr>
              <w:t>1) All local team members, including senior health official and senior deputy and other relevant agencies/organizations</w:t>
            </w:r>
          </w:p>
          <w:p w14:paraId="77B8DC96" w14:textId="77777777" w:rsidR="00020A75" w:rsidRPr="00C0347B" w:rsidRDefault="00020A75" w:rsidP="0055736A">
            <w:pPr>
              <w:pStyle w:val="ListParagraph"/>
              <w:ind w:left="0"/>
              <w:rPr>
                <w:rFonts w:cstheme="minorHAnsi"/>
              </w:rPr>
            </w:pPr>
          </w:p>
        </w:tc>
      </w:tr>
      <w:tr w:rsidR="00020A75" w:rsidRPr="00C0347B" w14:paraId="1C180C5B" w14:textId="77777777" w:rsidTr="007E62AE">
        <w:tc>
          <w:tcPr>
            <w:tcW w:w="1980" w:type="dxa"/>
          </w:tcPr>
          <w:p w14:paraId="5636B4C2" w14:textId="102DF26C" w:rsidR="00020A75" w:rsidRDefault="00FF55A1" w:rsidP="0055736A">
            <w:pPr>
              <w:pStyle w:val="ListParagraph"/>
              <w:ind w:left="0"/>
              <w:rPr>
                <w:rFonts w:cstheme="minorHAnsi"/>
              </w:rPr>
            </w:pPr>
            <w:r>
              <w:rPr>
                <w:rFonts w:cstheme="minorHAnsi"/>
              </w:rPr>
              <w:t>March</w:t>
            </w:r>
          </w:p>
          <w:p w14:paraId="0BC16A9E" w14:textId="160EEDC6" w:rsidR="00020A75" w:rsidRPr="00C0347B" w:rsidRDefault="0069490B" w:rsidP="00526C71">
            <w:pPr>
              <w:pStyle w:val="ListParagraph"/>
              <w:ind w:left="0"/>
              <w:rPr>
                <w:rFonts w:cstheme="minorHAnsi"/>
              </w:rPr>
            </w:pPr>
            <w:r>
              <w:rPr>
                <w:rFonts w:cstheme="minorHAnsi"/>
              </w:rPr>
              <w:t>7</w:t>
            </w:r>
            <w:r w:rsidR="00526C71">
              <w:rPr>
                <w:rFonts w:cstheme="minorHAnsi"/>
              </w:rPr>
              <w:t>, 2018</w:t>
            </w:r>
            <w:r w:rsidR="00020A75">
              <w:rPr>
                <w:rFonts w:cstheme="minorHAnsi"/>
              </w:rPr>
              <w:t xml:space="preserve"> 1:00-</w:t>
            </w:r>
            <w:r w:rsidR="00A52779">
              <w:rPr>
                <w:rFonts w:cstheme="minorHAnsi"/>
              </w:rPr>
              <w:t>4</w:t>
            </w:r>
            <w:r w:rsidR="00020A75">
              <w:rPr>
                <w:rFonts w:cstheme="minorHAnsi"/>
              </w:rPr>
              <w:t>:00 pm EST</w:t>
            </w:r>
          </w:p>
        </w:tc>
        <w:tc>
          <w:tcPr>
            <w:tcW w:w="3978" w:type="dxa"/>
          </w:tcPr>
          <w:p w14:paraId="1623F7B5" w14:textId="77777777" w:rsidR="00020A75" w:rsidRPr="00C0347B" w:rsidRDefault="00020A75" w:rsidP="0055736A">
            <w:pPr>
              <w:pStyle w:val="ListParagraph"/>
              <w:ind w:left="0"/>
              <w:rPr>
                <w:rFonts w:cstheme="minorHAnsi"/>
              </w:rPr>
            </w:pPr>
            <w:r>
              <w:rPr>
                <w:rFonts w:cstheme="minorHAnsi"/>
              </w:rPr>
              <w:t xml:space="preserve">1) Learning Session 5- </w:t>
            </w:r>
            <w:r w:rsidRPr="00C0347B">
              <w:rPr>
                <w:rFonts w:cstheme="minorHAnsi"/>
              </w:rPr>
              <w:t>Check-in Webinar</w:t>
            </w:r>
          </w:p>
        </w:tc>
        <w:tc>
          <w:tcPr>
            <w:tcW w:w="5130" w:type="dxa"/>
          </w:tcPr>
          <w:p w14:paraId="7CE29917" w14:textId="0E2C44C9" w:rsidR="00020A75" w:rsidRPr="00C0347B" w:rsidRDefault="00020A75" w:rsidP="000E7EDD">
            <w:pPr>
              <w:pStyle w:val="ListParagraph"/>
              <w:ind w:left="0"/>
              <w:rPr>
                <w:rFonts w:cstheme="minorHAnsi"/>
              </w:rPr>
            </w:pPr>
            <w:r>
              <w:rPr>
                <w:rFonts w:cstheme="minorHAnsi"/>
              </w:rPr>
              <w:t xml:space="preserve">1) Local project lead, content expert, epidemiologist, other health agency </w:t>
            </w:r>
            <w:r w:rsidR="000E7EDD">
              <w:rPr>
                <w:rFonts w:cstheme="minorHAnsi"/>
              </w:rPr>
              <w:t xml:space="preserve">or partner organization </w:t>
            </w:r>
            <w:r>
              <w:rPr>
                <w:rFonts w:cstheme="minorHAnsi"/>
              </w:rPr>
              <w:t>staff</w:t>
            </w:r>
            <w:r w:rsidR="00511A36">
              <w:rPr>
                <w:rFonts w:cstheme="minorHAnsi"/>
              </w:rPr>
              <w:t xml:space="preserve"> as relevant</w:t>
            </w:r>
          </w:p>
        </w:tc>
      </w:tr>
      <w:tr w:rsidR="00FF55A1" w:rsidRPr="00C0347B" w14:paraId="2355D975" w14:textId="77777777" w:rsidTr="007E62AE">
        <w:tc>
          <w:tcPr>
            <w:tcW w:w="1980" w:type="dxa"/>
          </w:tcPr>
          <w:p w14:paraId="34E8BEAD" w14:textId="1D7C5023" w:rsidR="00FF55A1" w:rsidRDefault="00FF55A1" w:rsidP="00C3617C">
            <w:pPr>
              <w:pStyle w:val="ListParagraph"/>
              <w:ind w:left="0"/>
              <w:rPr>
                <w:rFonts w:cstheme="minorHAnsi"/>
              </w:rPr>
            </w:pPr>
            <w:r>
              <w:rPr>
                <w:rFonts w:cstheme="minorHAnsi"/>
              </w:rPr>
              <w:t>April</w:t>
            </w:r>
            <w:r w:rsidR="0069490B">
              <w:rPr>
                <w:rFonts w:cstheme="minorHAnsi"/>
              </w:rPr>
              <w:t xml:space="preserve"> 13,</w:t>
            </w:r>
            <w:r>
              <w:rPr>
                <w:rFonts w:cstheme="minorHAnsi"/>
              </w:rPr>
              <w:t xml:space="preserve"> 2</w:t>
            </w:r>
            <w:r w:rsidR="00C917AD">
              <w:rPr>
                <w:rFonts w:cstheme="minorHAnsi"/>
              </w:rPr>
              <w:t>018</w:t>
            </w:r>
          </w:p>
        </w:tc>
        <w:tc>
          <w:tcPr>
            <w:tcW w:w="3978" w:type="dxa"/>
          </w:tcPr>
          <w:p w14:paraId="5FE7CF28" w14:textId="4302BD25" w:rsidR="00FF55A1" w:rsidRDefault="00C3617C" w:rsidP="0055736A">
            <w:pPr>
              <w:pStyle w:val="ListParagraph"/>
              <w:ind w:left="0"/>
              <w:rPr>
                <w:rFonts w:cstheme="minorHAnsi"/>
              </w:rPr>
            </w:pPr>
            <w:r>
              <w:rPr>
                <w:rFonts w:cstheme="minorHAnsi"/>
              </w:rPr>
              <w:t>Draft communications plan and draft report due to HPRC</w:t>
            </w:r>
          </w:p>
        </w:tc>
        <w:tc>
          <w:tcPr>
            <w:tcW w:w="5130" w:type="dxa"/>
          </w:tcPr>
          <w:p w14:paraId="5B032957" w14:textId="2024F611" w:rsidR="00FF55A1" w:rsidRDefault="003907E7" w:rsidP="000E7EDD">
            <w:pPr>
              <w:pStyle w:val="ListParagraph"/>
              <w:ind w:left="0"/>
              <w:rPr>
                <w:rFonts w:cstheme="minorHAnsi"/>
              </w:rPr>
            </w:pPr>
            <w:r>
              <w:rPr>
                <w:rFonts w:cstheme="minorHAnsi"/>
              </w:rPr>
              <w:t>1) local team members, including partner agencies as relevant to specific interventions of interest</w:t>
            </w:r>
          </w:p>
        </w:tc>
      </w:tr>
      <w:tr w:rsidR="00020A75" w:rsidRPr="00C0347B" w14:paraId="5F314200" w14:textId="77777777" w:rsidTr="007E62AE">
        <w:tc>
          <w:tcPr>
            <w:tcW w:w="1980" w:type="dxa"/>
          </w:tcPr>
          <w:p w14:paraId="619EC26B" w14:textId="56BE4FE3" w:rsidR="00020A75" w:rsidRDefault="00FF55A1" w:rsidP="0055736A">
            <w:pPr>
              <w:pStyle w:val="ListParagraph"/>
              <w:ind w:left="0"/>
              <w:rPr>
                <w:rFonts w:cstheme="minorHAnsi"/>
              </w:rPr>
            </w:pPr>
            <w:r>
              <w:rPr>
                <w:rFonts w:cstheme="minorHAnsi"/>
              </w:rPr>
              <w:t>April</w:t>
            </w:r>
          </w:p>
          <w:p w14:paraId="22956807" w14:textId="3B00B6AB" w:rsidR="00020A75" w:rsidRPr="00C0347B" w:rsidRDefault="00526C71" w:rsidP="00526C71">
            <w:pPr>
              <w:pStyle w:val="ListParagraph"/>
              <w:ind w:left="0"/>
              <w:rPr>
                <w:rFonts w:cstheme="minorHAnsi"/>
              </w:rPr>
            </w:pPr>
            <w:r>
              <w:rPr>
                <w:rFonts w:cstheme="minorHAnsi"/>
              </w:rPr>
              <w:t>2</w:t>
            </w:r>
            <w:r w:rsidR="0069490B">
              <w:rPr>
                <w:rFonts w:cstheme="minorHAnsi"/>
              </w:rPr>
              <w:t>5</w:t>
            </w:r>
            <w:r>
              <w:rPr>
                <w:rFonts w:cstheme="minorHAnsi"/>
              </w:rPr>
              <w:t>, 2018</w:t>
            </w:r>
            <w:r w:rsidR="00FF55A1">
              <w:rPr>
                <w:rFonts w:cstheme="minorHAnsi"/>
              </w:rPr>
              <w:t xml:space="preserve"> </w:t>
            </w:r>
            <w:r w:rsidR="00020A75">
              <w:rPr>
                <w:rFonts w:cstheme="minorHAnsi"/>
              </w:rPr>
              <w:t>1:00-</w:t>
            </w:r>
            <w:r w:rsidR="00A52779">
              <w:rPr>
                <w:rFonts w:cstheme="minorHAnsi"/>
              </w:rPr>
              <w:t>4</w:t>
            </w:r>
            <w:r w:rsidR="00020A75">
              <w:rPr>
                <w:rFonts w:cstheme="minorHAnsi"/>
              </w:rPr>
              <w:t xml:space="preserve">:00 </w:t>
            </w:r>
            <w:r w:rsidR="00020A75">
              <w:rPr>
                <w:rFonts w:cstheme="minorHAnsi"/>
              </w:rPr>
              <w:lastRenderedPageBreak/>
              <w:t>EST</w:t>
            </w:r>
          </w:p>
        </w:tc>
        <w:tc>
          <w:tcPr>
            <w:tcW w:w="3978" w:type="dxa"/>
          </w:tcPr>
          <w:p w14:paraId="58C49042" w14:textId="77777777" w:rsidR="00020A75" w:rsidRPr="00C0347B" w:rsidRDefault="00020A75" w:rsidP="0055736A">
            <w:pPr>
              <w:pStyle w:val="ListParagraph"/>
              <w:ind w:left="0"/>
              <w:rPr>
                <w:rFonts w:cstheme="minorHAnsi"/>
              </w:rPr>
            </w:pPr>
            <w:r>
              <w:rPr>
                <w:rFonts w:cstheme="minorHAnsi"/>
              </w:rPr>
              <w:lastRenderedPageBreak/>
              <w:t xml:space="preserve">1) Learning Session 6- </w:t>
            </w:r>
            <w:r w:rsidRPr="00C0347B">
              <w:rPr>
                <w:rFonts w:cstheme="minorHAnsi"/>
              </w:rPr>
              <w:t>Check-in Webinar</w:t>
            </w:r>
          </w:p>
          <w:p w14:paraId="07DF2B44" w14:textId="77777777" w:rsidR="00020A75" w:rsidRPr="00C0347B" w:rsidRDefault="00020A75" w:rsidP="0055736A">
            <w:pPr>
              <w:pStyle w:val="ListParagraph"/>
              <w:ind w:left="0"/>
              <w:rPr>
                <w:rFonts w:cstheme="minorHAnsi"/>
              </w:rPr>
            </w:pPr>
            <w:r w:rsidRPr="00C0347B">
              <w:rPr>
                <w:rFonts w:cstheme="minorHAnsi"/>
                <w:color w:val="000000" w:themeColor="text1"/>
              </w:rPr>
              <w:t xml:space="preserve">Draft reports and implementation plans </w:t>
            </w:r>
            <w:r w:rsidRPr="00C0347B">
              <w:rPr>
                <w:rFonts w:cstheme="minorHAnsi"/>
                <w:color w:val="000000" w:themeColor="text1"/>
              </w:rPr>
              <w:lastRenderedPageBreak/>
              <w:t>due</w:t>
            </w:r>
          </w:p>
        </w:tc>
        <w:tc>
          <w:tcPr>
            <w:tcW w:w="5130" w:type="dxa"/>
          </w:tcPr>
          <w:p w14:paraId="178B89C6" w14:textId="65EE0ED1" w:rsidR="00020A75" w:rsidRPr="00C0347B" w:rsidRDefault="00020A75" w:rsidP="00511A36">
            <w:pPr>
              <w:pStyle w:val="ListParagraph"/>
              <w:ind w:left="0"/>
              <w:rPr>
                <w:rFonts w:cstheme="minorHAnsi"/>
              </w:rPr>
            </w:pPr>
            <w:r>
              <w:rPr>
                <w:rFonts w:cstheme="minorHAnsi"/>
              </w:rPr>
              <w:lastRenderedPageBreak/>
              <w:t xml:space="preserve">1) </w:t>
            </w:r>
            <w:r w:rsidR="00511A36">
              <w:rPr>
                <w:rFonts w:cstheme="minorHAnsi"/>
              </w:rPr>
              <w:t>Senior health official and senior deputy , l</w:t>
            </w:r>
            <w:r>
              <w:rPr>
                <w:rFonts w:cstheme="minorHAnsi"/>
              </w:rPr>
              <w:t xml:space="preserve">ocal project lead, content expert, epidemiologist, other </w:t>
            </w:r>
            <w:r>
              <w:rPr>
                <w:rFonts w:cstheme="minorHAnsi"/>
              </w:rPr>
              <w:lastRenderedPageBreak/>
              <w:t>health agency</w:t>
            </w:r>
            <w:r w:rsidR="000E7EDD">
              <w:rPr>
                <w:rFonts w:cstheme="minorHAnsi"/>
              </w:rPr>
              <w:t xml:space="preserve"> or partner organization</w:t>
            </w:r>
            <w:r>
              <w:rPr>
                <w:rFonts w:cstheme="minorHAnsi"/>
              </w:rPr>
              <w:t xml:space="preserve"> staff</w:t>
            </w:r>
          </w:p>
        </w:tc>
      </w:tr>
      <w:tr w:rsidR="00020A75" w:rsidRPr="00C0347B" w14:paraId="58452E5B" w14:textId="77777777" w:rsidTr="007E62AE">
        <w:tc>
          <w:tcPr>
            <w:tcW w:w="1980" w:type="dxa"/>
          </w:tcPr>
          <w:p w14:paraId="7FBDE85E" w14:textId="38527A67" w:rsidR="00020A75" w:rsidRPr="00C0347B" w:rsidRDefault="00020A75" w:rsidP="00FF55A1">
            <w:pPr>
              <w:pStyle w:val="ListParagraph"/>
              <w:ind w:left="0"/>
              <w:rPr>
                <w:rFonts w:cstheme="minorHAnsi"/>
              </w:rPr>
            </w:pPr>
            <w:r>
              <w:rPr>
                <w:rFonts w:ascii="Calibri" w:hAnsi="Calibri" w:cs="Calibri"/>
                <w:bCs/>
              </w:rPr>
              <w:lastRenderedPageBreak/>
              <w:t xml:space="preserve">TBD: Approx. </w:t>
            </w:r>
            <w:r w:rsidR="00570FF1">
              <w:rPr>
                <w:rFonts w:ascii="Calibri" w:hAnsi="Calibri" w:cs="Calibri"/>
                <w:bCs/>
              </w:rPr>
              <w:t xml:space="preserve">end of May/Beginning of </w:t>
            </w:r>
            <w:r w:rsidR="00FF55A1">
              <w:rPr>
                <w:rFonts w:ascii="Calibri" w:hAnsi="Calibri" w:cs="Calibri"/>
                <w:bCs/>
              </w:rPr>
              <w:t>June 2018</w:t>
            </w:r>
          </w:p>
        </w:tc>
        <w:tc>
          <w:tcPr>
            <w:tcW w:w="3978" w:type="dxa"/>
          </w:tcPr>
          <w:p w14:paraId="33884D58" w14:textId="5FBF924B" w:rsidR="00020A75" w:rsidRPr="00C0347B" w:rsidRDefault="00020A75" w:rsidP="006A453A">
            <w:pPr>
              <w:pStyle w:val="ListParagraph"/>
              <w:ind w:left="0"/>
              <w:rPr>
                <w:rFonts w:cstheme="minorHAnsi"/>
              </w:rPr>
            </w:pPr>
            <w:r>
              <w:rPr>
                <w:rFonts w:cstheme="minorHAnsi"/>
              </w:rPr>
              <w:t xml:space="preserve">1) Learning Session 7- </w:t>
            </w:r>
            <w:r w:rsidRPr="00C0347B">
              <w:rPr>
                <w:rFonts w:cstheme="minorHAnsi"/>
              </w:rPr>
              <w:t>In-person</w:t>
            </w:r>
            <w:r w:rsidR="00570FF1">
              <w:rPr>
                <w:rFonts w:cstheme="minorHAnsi"/>
              </w:rPr>
              <w:t xml:space="preserve"> </w:t>
            </w:r>
            <w:r w:rsidR="006A453A">
              <w:rPr>
                <w:rFonts w:cstheme="minorHAnsi"/>
              </w:rPr>
              <w:t>l</w:t>
            </w:r>
            <w:r w:rsidRPr="00C0347B">
              <w:rPr>
                <w:rFonts w:cstheme="minorHAnsi"/>
              </w:rPr>
              <w:t xml:space="preserve">earning </w:t>
            </w:r>
            <w:r w:rsidR="002C6867">
              <w:rPr>
                <w:rFonts w:cstheme="minorHAnsi"/>
              </w:rPr>
              <w:t>collaborative</w:t>
            </w:r>
            <w:r w:rsidRPr="00C0347B">
              <w:rPr>
                <w:rFonts w:cstheme="minorHAnsi"/>
              </w:rPr>
              <w:t xml:space="preserve"> session in Boston</w:t>
            </w:r>
          </w:p>
        </w:tc>
        <w:tc>
          <w:tcPr>
            <w:tcW w:w="5130" w:type="dxa"/>
          </w:tcPr>
          <w:p w14:paraId="0F0BF1BA" w14:textId="54A5BF21" w:rsidR="00020A75" w:rsidRPr="00C0347B" w:rsidRDefault="00020A75" w:rsidP="000E7EDD">
            <w:pPr>
              <w:pStyle w:val="ListParagraph"/>
              <w:ind w:left="0"/>
              <w:rPr>
                <w:rFonts w:cstheme="minorHAnsi"/>
              </w:rPr>
            </w:pPr>
            <w:r>
              <w:rPr>
                <w:rFonts w:cstheme="minorHAnsi"/>
              </w:rPr>
              <w:t xml:space="preserve">1) Local project lead, content expert, epidemiologist, other health department </w:t>
            </w:r>
            <w:r w:rsidR="000E7EDD">
              <w:rPr>
                <w:rFonts w:cstheme="minorHAnsi"/>
              </w:rPr>
              <w:t xml:space="preserve">or partner organization staff </w:t>
            </w:r>
          </w:p>
        </w:tc>
      </w:tr>
      <w:tr w:rsidR="00BA546E" w:rsidRPr="00C0347B" w14:paraId="4569CB19" w14:textId="77777777" w:rsidTr="007E62AE">
        <w:tc>
          <w:tcPr>
            <w:tcW w:w="1980" w:type="dxa"/>
          </w:tcPr>
          <w:p w14:paraId="3BD59A7C" w14:textId="7FF76F3B" w:rsidR="00BA546E" w:rsidRDefault="00FF55A1" w:rsidP="00BA546E">
            <w:pPr>
              <w:pStyle w:val="ListParagraph"/>
              <w:ind w:left="0"/>
              <w:rPr>
                <w:rFonts w:ascii="Calibri" w:hAnsi="Calibri" w:cs="Calibri"/>
                <w:bCs/>
              </w:rPr>
            </w:pPr>
            <w:r>
              <w:rPr>
                <w:rFonts w:ascii="Calibri" w:hAnsi="Calibri" w:cs="Calibri"/>
                <w:bCs/>
              </w:rPr>
              <w:t>June 2018</w:t>
            </w:r>
          </w:p>
        </w:tc>
        <w:tc>
          <w:tcPr>
            <w:tcW w:w="3978" w:type="dxa"/>
          </w:tcPr>
          <w:p w14:paraId="2CC07BCB" w14:textId="37B8803F" w:rsidR="00BA546E" w:rsidRPr="00C0347B" w:rsidRDefault="00BA546E" w:rsidP="00BA546E">
            <w:pPr>
              <w:pStyle w:val="ListParagraph"/>
              <w:ind w:left="0"/>
              <w:rPr>
                <w:rFonts w:cstheme="minorHAnsi"/>
              </w:rPr>
            </w:pPr>
            <w:r>
              <w:rPr>
                <w:rFonts w:cstheme="minorHAnsi"/>
              </w:rPr>
              <w:t xml:space="preserve">1) </w:t>
            </w:r>
            <w:r w:rsidRPr="00C0347B">
              <w:rPr>
                <w:rFonts w:cstheme="minorHAnsi"/>
              </w:rPr>
              <w:t xml:space="preserve">Project </w:t>
            </w:r>
            <w:r>
              <w:rPr>
                <w:rFonts w:cstheme="minorHAnsi"/>
              </w:rPr>
              <w:t>Follow up</w:t>
            </w:r>
            <w:r w:rsidRPr="00C0347B">
              <w:rPr>
                <w:rFonts w:cstheme="minorHAnsi"/>
              </w:rPr>
              <w:t xml:space="preserve"> Survey </w:t>
            </w:r>
            <w:r>
              <w:rPr>
                <w:rFonts w:cstheme="minorHAnsi"/>
              </w:rPr>
              <w:t>(online)</w:t>
            </w:r>
          </w:p>
          <w:p w14:paraId="0C945281" w14:textId="6F59E200" w:rsidR="00BA546E" w:rsidRDefault="00BA546E" w:rsidP="00BA546E">
            <w:pPr>
              <w:pStyle w:val="ListParagraph"/>
              <w:ind w:left="0"/>
              <w:rPr>
                <w:rFonts w:cstheme="minorHAnsi"/>
              </w:rPr>
            </w:pPr>
            <w:r>
              <w:rPr>
                <w:rFonts w:cstheme="minorHAnsi"/>
              </w:rPr>
              <w:t>2) I</w:t>
            </w:r>
            <w:r w:rsidRPr="00C0347B">
              <w:rPr>
                <w:rFonts w:cstheme="minorHAnsi"/>
              </w:rPr>
              <w:t>nterviews</w:t>
            </w:r>
            <w:r>
              <w:rPr>
                <w:rFonts w:cstheme="minorHAnsi"/>
              </w:rPr>
              <w:t xml:space="preserve"> (scheduled with HPRC individually)</w:t>
            </w:r>
          </w:p>
        </w:tc>
        <w:tc>
          <w:tcPr>
            <w:tcW w:w="5130" w:type="dxa"/>
          </w:tcPr>
          <w:p w14:paraId="589C02C8" w14:textId="77777777" w:rsidR="00BA546E" w:rsidRDefault="00BA546E" w:rsidP="00BA546E">
            <w:pPr>
              <w:pStyle w:val="ListParagraph"/>
              <w:ind w:left="0"/>
              <w:rPr>
                <w:rFonts w:cstheme="minorHAnsi"/>
              </w:rPr>
            </w:pPr>
            <w:r>
              <w:rPr>
                <w:rFonts w:cstheme="minorHAnsi"/>
              </w:rPr>
              <w:t>1) All local team members</w:t>
            </w:r>
          </w:p>
          <w:p w14:paraId="312DCEF8" w14:textId="742388E6" w:rsidR="00BA546E" w:rsidRDefault="00BA546E" w:rsidP="00BA546E">
            <w:pPr>
              <w:pStyle w:val="ListParagraph"/>
              <w:ind w:left="0"/>
              <w:rPr>
                <w:rFonts w:cstheme="minorHAnsi"/>
              </w:rPr>
            </w:pPr>
            <w:r>
              <w:rPr>
                <w:rFonts w:cstheme="minorHAnsi"/>
              </w:rPr>
              <w:t>2) Local project lead</w:t>
            </w:r>
          </w:p>
        </w:tc>
      </w:tr>
      <w:tr w:rsidR="00020A75" w:rsidRPr="00C0347B" w14:paraId="1A28FBFA" w14:textId="77777777" w:rsidTr="007E62AE">
        <w:tc>
          <w:tcPr>
            <w:tcW w:w="1980" w:type="dxa"/>
          </w:tcPr>
          <w:p w14:paraId="71104554" w14:textId="7B83A1C2" w:rsidR="00020A75" w:rsidRPr="00C0347B" w:rsidRDefault="00FF55A1" w:rsidP="0055736A">
            <w:pPr>
              <w:pStyle w:val="ListParagraph"/>
              <w:ind w:left="0"/>
              <w:rPr>
                <w:rFonts w:cstheme="minorHAnsi"/>
              </w:rPr>
            </w:pPr>
            <w:r>
              <w:rPr>
                <w:rFonts w:cstheme="minorHAnsi"/>
              </w:rPr>
              <w:t>June</w:t>
            </w:r>
            <w:r w:rsidR="00020A75" w:rsidRPr="00C0347B">
              <w:rPr>
                <w:rFonts w:cstheme="minorHAnsi"/>
              </w:rPr>
              <w:t xml:space="preserve"> </w:t>
            </w:r>
            <w:r w:rsidR="00020A75">
              <w:rPr>
                <w:rFonts w:cstheme="minorHAnsi"/>
              </w:rPr>
              <w:t xml:space="preserve">15, </w:t>
            </w:r>
            <w:r>
              <w:rPr>
                <w:rFonts w:cstheme="minorHAnsi"/>
              </w:rPr>
              <w:t>2018</w:t>
            </w:r>
          </w:p>
        </w:tc>
        <w:tc>
          <w:tcPr>
            <w:tcW w:w="3978" w:type="dxa"/>
          </w:tcPr>
          <w:p w14:paraId="1840936A" w14:textId="77777777" w:rsidR="00020A75" w:rsidRPr="00C0347B" w:rsidRDefault="00020A75" w:rsidP="0055736A">
            <w:pPr>
              <w:pStyle w:val="ListParagraph"/>
              <w:ind w:left="0"/>
              <w:rPr>
                <w:rFonts w:cstheme="minorHAnsi"/>
              </w:rPr>
            </w:pPr>
            <w:r>
              <w:rPr>
                <w:rFonts w:cstheme="minorHAnsi"/>
              </w:rPr>
              <w:t xml:space="preserve">1) </w:t>
            </w:r>
            <w:r w:rsidRPr="00C0347B">
              <w:rPr>
                <w:rFonts w:cstheme="minorHAnsi"/>
              </w:rPr>
              <w:t>Final reports due to HPRC</w:t>
            </w:r>
          </w:p>
        </w:tc>
        <w:tc>
          <w:tcPr>
            <w:tcW w:w="5130" w:type="dxa"/>
          </w:tcPr>
          <w:p w14:paraId="00641291" w14:textId="77777777" w:rsidR="00020A75" w:rsidRPr="004E5CCB" w:rsidRDefault="00020A75" w:rsidP="0055736A">
            <w:pPr>
              <w:rPr>
                <w:rFonts w:cstheme="minorHAnsi"/>
              </w:rPr>
            </w:pPr>
            <w:r>
              <w:rPr>
                <w:rFonts w:cstheme="minorHAnsi"/>
              </w:rPr>
              <w:t>1) Local project lead</w:t>
            </w:r>
          </w:p>
        </w:tc>
      </w:tr>
    </w:tbl>
    <w:p w14:paraId="1D6256B2" w14:textId="77777777" w:rsidR="00020A75" w:rsidRDefault="00020A75" w:rsidP="00020A75">
      <w:pPr>
        <w:sectPr w:rsidR="00020A75" w:rsidSect="00A52C1B">
          <w:headerReference w:type="default" r:id="rId19"/>
          <w:footerReference w:type="default" r:id="rId20"/>
          <w:pgSz w:w="12240" w:h="15840"/>
          <w:pgMar w:top="720" w:right="720" w:bottom="720" w:left="720" w:header="720" w:footer="144" w:gutter="0"/>
          <w:cols w:space="720"/>
          <w:docGrid w:linePitch="360"/>
        </w:sectPr>
      </w:pPr>
    </w:p>
    <w:p w14:paraId="60A4A0FC" w14:textId="77777777" w:rsidR="00020A75" w:rsidRPr="00C0347B" w:rsidRDefault="00020A75" w:rsidP="00A52C1B">
      <w:pPr>
        <w:rPr>
          <w:rFonts w:cstheme="minorHAnsi"/>
        </w:rPr>
      </w:pPr>
      <w:r w:rsidRPr="00A52C1B">
        <w:rPr>
          <w:rFonts w:cstheme="minorHAnsi"/>
          <w:b/>
        </w:rPr>
        <w:lastRenderedPageBreak/>
        <w:t>Disclaimer Notice</w:t>
      </w:r>
      <w:r w:rsidRPr="00C0347B">
        <w:rPr>
          <w:rFonts w:cstheme="minorHAnsi"/>
        </w:rPr>
        <w:t>: This request for Proposal is not binding on the HPRC, nor does it constitute a contractual offer. Without limiting the foregoing, the HPRC reserves the right, in its sole discretion, to reject any or all proposals; to modify, supplement or cancel the RFP; to waive any deviation from the RFP; to negotiate regarding any proposal; and to negotiate final terms and conditions that may differ from those stated in the RFP. Under no circumstances shall the HPRC be liable for any costs incurred by any person in connection with the preparation and submission of a response to this RFP.</w:t>
      </w:r>
    </w:p>
    <w:p w14:paraId="26C0D7D6" w14:textId="4BB3A974" w:rsidR="00020A75" w:rsidRPr="0006708A" w:rsidRDefault="00020A75" w:rsidP="00A52C1B">
      <w:pPr>
        <w:pStyle w:val="Heading1"/>
        <w:numPr>
          <w:ilvl w:val="0"/>
          <w:numId w:val="15"/>
        </w:numPr>
        <w:spacing w:before="0"/>
        <w:ind w:left="-180" w:firstLine="90"/>
        <w:rPr>
          <w:rFonts w:asciiTheme="minorHAnsi" w:hAnsiTheme="minorHAnsi" w:cstheme="minorHAnsi"/>
          <w:b w:val="0"/>
          <w:color w:val="000000" w:themeColor="text1"/>
          <w:sz w:val="22"/>
          <w:szCs w:val="22"/>
        </w:rPr>
      </w:pPr>
      <w:r w:rsidRPr="0006708A">
        <w:rPr>
          <w:rFonts w:asciiTheme="minorHAnsi" w:hAnsiTheme="minorHAnsi" w:cstheme="minorHAnsi"/>
          <w:color w:val="000000" w:themeColor="text1"/>
          <w:sz w:val="22"/>
          <w:szCs w:val="22"/>
        </w:rPr>
        <w:t>Required Proposal Content and Selection Criteria:</w:t>
      </w:r>
      <w:r w:rsidRPr="0006708A">
        <w:rPr>
          <w:rFonts w:asciiTheme="minorHAnsi" w:hAnsiTheme="minorHAnsi" w:cstheme="minorHAnsi"/>
          <w:b w:val="0"/>
          <w:color w:val="000000" w:themeColor="text1"/>
          <w:sz w:val="22"/>
          <w:szCs w:val="22"/>
        </w:rPr>
        <w:t xml:space="preserve"> Re</w:t>
      </w:r>
      <w:r w:rsidR="005E3C01">
        <w:rPr>
          <w:rFonts w:asciiTheme="minorHAnsi" w:hAnsiTheme="minorHAnsi" w:cstheme="minorHAnsi"/>
          <w:b w:val="0"/>
          <w:color w:val="000000" w:themeColor="text1"/>
          <w:sz w:val="22"/>
          <w:szCs w:val="22"/>
        </w:rPr>
        <w:t>quired components include-</w:t>
      </w:r>
    </w:p>
    <w:p w14:paraId="37A19796" w14:textId="01DF3C80" w:rsidR="00180D55" w:rsidRPr="0006708A" w:rsidRDefault="00180D55" w:rsidP="00180D55">
      <w:pPr>
        <w:pStyle w:val="Heading1"/>
        <w:numPr>
          <w:ilvl w:val="1"/>
          <w:numId w:val="15"/>
        </w:numPr>
        <w:spacing w:before="0"/>
        <w:ind w:left="36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Application cover letter from</w:t>
      </w:r>
      <w:r>
        <w:rPr>
          <w:rFonts w:asciiTheme="minorHAnsi" w:hAnsiTheme="minorHAnsi" w:cstheme="minorHAnsi"/>
          <w:b w:val="0"/>
          <w:color w:val="000000" w:themeColor="text1"/>
          <w:sz w:val="22"/>
          <w:szCs w:val="22"/>
        </w:rPr>
        <w:t xml:space="preserve"> the state or local health</w:t>
      </w:r>
      <w:r w:rsidRPr="0006708A">
        <w:rPr>
          <w:rFonts w:asciiTheme="minorHAnsi" w:hAnsiTheme="minorHAnsi" w:cstheme="minorHAnsi"/>
          <w:b w:val="0"/>
          <w:color w:val="000000" w:themeColor="text1"/>
          <w:sz w:val="22"/>
          <w:szCs w:val="22"/>
        </w:rPr>
        <w:t xml:space="preserve"> </w:t>
      </w:r>
      <w:r w:rsidRPr="00BA4426">
        <w:rPr>
          <w:rFonts w:asciiTheme="minorHAnsi" w:hAnsiTheme="minorHAnsi" w:cstheme="minorHAnsi"/>
          <w:b w:val="0"/>
          <w:color w:val="000000" w:themeColor="text1"/>
          <w:sz w:val="22"/>
          <w:szCs w:val="22"/>
        </w:rPr>
        <w:t>agency’s</w:t>
      </w:r>
      <w:r w:rsidRPr="00BA4426">
        <w:rPr>
          <w:rFonts w:ascii="Calibri" w:eastAsia="Times New Roman" w:hAnsi="Calibri" w:cs="Calibri"/>
          <w:b w:val="0"/>
          <w:color w:val="000000"/>
          <w:sz w:val="22"/>
          <w:szCs w:val="22"/>
        </w:rPr>
        <w:t xml:space="preserve"> </w:t>
      </w:r>
      <w:r>
        <w:rPr>
          <w:rFonts w:ascii="Calibri" w:eastAsia="Times New Roman" w:hAnsi="Calibri" w:cs="Calibri"/>
          <w:b w:val="0"/>
          <w:color w:val="000000"/>
          <w:sz w:val="22"/>
          <w:szCs w:val="22"/>
        </w:rPr>
        <w:t>“</w:t>
      </w:r>
      <w:r w:rsidRPr="00BA4426">
        <w:rPr>
          <w:rFonts w:ascii="Calibri" w:eastAsia="Times New Roman" w:hAnsi="Calibri" w:cs="Calibri"/>
          <w:b w:val="0"/>
          <w:color w:val="000000"/>
          <w:sz w:val="22"/>
          <w:szCs w:val="22"/>
        </w:rPr>
        <w:t>principal</w:t>
      </w:r>
      <w:r>
        <w:rPr>
          <w:rFonts w:ascii="Calibri" w:eastAsia="Times New Roman" w:hAnsi="Calibri" w:cs="Calibri"/>
          <w:b w:val="0"/>
          <w:color w:val="000000"/>
          <w:sz w:val="22"/>
          <w:szCs w:val="22"/>
        </w:rPr>
        <w:t>”</w:t>
      </w:r>
      <w:r w:rsidRPr="00BA4426">
        <w:rPr>
          <w:rFonts w:ascii="Calibri" w:eastAsia="Times New Roman" w:hAnsi="Calibri" w:cs="Calibri"/>
          <w:b w:val="0"/>
          <w:color w:val="000000"/>
          <w:sz w:val="22"/>
          <w:szCs w:val="22"/>
        </w:rPr>
        <w:t xml:space="preserve"> (i.e. lead state </w:t>
      </w:r>
      <w:r>
        <w:rPr>
          <w:rFonts w:ascii="Calibri" w:eastAsia="Times New Roman" w:hAnsi="Calibri" w:cs="Calibri"/>
          <w:b w:val="0"/>
          <w:color w:val="000000"/>
          <w:sz w:val="22"/>
          <w:szCs w:val="22"/>
        </w:rPr>
        <w:t xml:space="preserve">or local </w:t>
      </w:r>
      <w:r w:rsidRPr="00BA4426">
        <w:rPr>
          <w:rFonts w:ascii="Calibri" w:eastAsia="Times New Roman" w:hAnsi="Calibri" w:cs="Calibri"/>
          <w:b w:val="0"/>
          <w:color w:val="000000"/>
          <w:sz w:val="22"/>
          <w:szCs w:val="22"/>
        </w:rPr>
        <w:t>health official or head administrator</w:t>
      </w:r>
      <w:r>
        <w:rPr>
          <w:rFonts w:ascii="Calibri" w:eastAsia="Times New Roman" w:hAnsi="Calibri" w:cs="Calibri"/>
          <w:b w:val="0"/>
          <w:color w:val="000000"/>
          <w:sz w:val="22"/>
          <w:szCs w:val="22"/>
        </w:rPr>
        <w:t>)</w:t>
      </w:r>
      <w:r>
        <w:rPr>
          <w:rFonts w:asciiTheme="minorHAnsi" w:hAnsiTheme="minorHAnsi" w:cstheme="minorHAnsi"/>
          <w:b w:val="0"/>
          <w:color w:val="000000" w:themeColor="text1"/>
          <w:sz w:val="22"/>
          <w:szCs w:val="22"/>
        </w:rPr>
        <w:t xml:space="preserve"> i</w:t>
      </w:r>
      <w:r w:rsidRPr="0006708A">
        <w:rPr>
          <w:rFonts w:asciiTheme="minorHAnsi" w:hAnsiTheme="minorHAnsi" w:cstheme="minorHAnsi"/>
          <w:b w:val="0"/>
          <w:color w:val="000000" w:themeColor="text1"/>
          <w:sz w:val="22"/>
          <w:szCs w:val="22"/>
        </w:rPr>
        <w:t>ndicating</w:t>
      </w:r>
      <w:r>
        <w:rPr>
          <w:rFonts w:asciiTheme="minorHAnsi" w:hAnsiTheme="minorHAnsi" w:cstheme="minorHAnsi"/>
          <w:b w:val="0"/>
          <w:color w:val="000000" w:themeColor="text1"/>
          <w:sz w:val="22"/>
          <w:szCs w:val="22"/>
        </w:rPr>
        <w:t>:</w:t>
      </w:r>
    </w:p>
    <w:p w14:paraId="4D4120DF" w14:textId="77777777" w:rsidR="00180D55" w:rsidRPr="0006708A" w:rsidRDefault="00180D55" w:rsidP="00180D5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Support for the project</w:t>
      </w:r>
      <w:r>
        <w:rPr>
          <w:rFonts w:asciiTheme="minorHAnsi" w:hAnsiTheme="minorHAnsi" w:cstheme="minorHAnsi"/>
          <w:b w:val="0"/>
          <w:color w:val="000000" w:themeColor="text1"/>
          <w:sz w:val="22"/>
          <w:szCs w:val="22"/>
        </w:rPr>
        <w:t>;</w:t>
      </w:r>
    </w:p>
    <w:p w14:paraId="5696DA82" w14:textId="77777777" w:rsidR="00180D55" w:rsidRDefault="00180D55" w:rsidP="00180D5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 xml:space="preserve">Vision describing how the project will link to other </w:t>
      </w:r>
      <w:r>
        <w:rPr>
          <w:rFonts w:asciiTheme="minorHAnsi" w:hAnsiTheme="minorHAnsi" w:cstheme="minorHAnsi"/>
          <w:b w:val="0"/>
          <w:color w:val="000000" w:themeColor="text1"/>
          <w:sz w:val="22"/>
          <w:szCs w:val="22"/>
        </w:rPr>
        <w:t>organizational</w:t>
      </w:r>
      <w:r w:rsidRPr="0006708A">
        <w:rPr>
          <w:rFonts w:asciiTheme="minorHAnsi" w:hAnsiTheme="minorHAnsi" w:cstheme="minorHAnsi"/>
          <w:b w:val="0"/>
          <w:color w:val="000000" w:themeColor="text1"/>
          <w:sz w:val="22"/>
          <w:szCs w:val="22"/>
        </w:rPr>
        <w:t xml:space="preserve"> initiatives and potential areas of support</w:t>
      </w:r>
      <w:r>
        <w:rPr>
          <w:rFonts w:asciiTheme="minorHAnsi" w:hAnsiTheme="minorHAnsi" w:cstheme="minorHAnsi"/>
          <w:b w:val="0"/>
          <w:color w:val="000000" w:themeColor="text1"/>
          <w:sz w:val="22"/>
          <w:szCs w:val="22"/>
        </w:rPr>
        <w:t>;</w:t>
      </w:r>
    </w:p>
    <w:p w14:paraId="47F41920" w14:textId="0CA42843" w:rsidR="00180D55" w:rsidRPr="00D356FC" w:rsidRDefault="00D356FC" w:rsidP="00D356FC">
      <w:pPr>
        <w:pStyle w:val="Heading1"/>
        <w:numPr>
          <w:ilvl w:val="2"/>
          <w:numId w:val="15"/>
        </w:numPr>
        <w:spacing w:before="0"/>
        <w:ind w:left="1080" w:firstLine="0"/>
        <w:rPr>
          <w:rFonts w:asciiTheme="minorHAnsi" w:hAnsiTheme="minorHAnsi" w:cstheme="minorHAnsi"/>
          <w:b w:val="0"/>
          <w:color w:val="auto"/>
          <w:sz w:val="22"/>
          <w:szCs w:val="22"/>
        </w:rPr>
      </w:pPr>
      <w:r w:rsidRPr="00D356FC">
        <w:rPr>
          <w:rFonts w:asciiTheme="minorHAnsi" w:hAnsiTheme="minorHAnsi" w:cstheme="minorHAnsi"/>
          <w:b w:val="0"/>
          <w:color w:val="auto"/>
          <w:sz w:val="22"/>
          <w:szCs w:val="22"/>
        </w:rPr>
        <w:t xml:space="preserve">Assurance of participation in the project as outlined in the </w:t>
      </w:r>
      <w:r w:rsidR="006653A0">
        <w:rPr>
          <w:rFonts w:asciiTheme="minorHAnsi" w:hAnsiTheme="minorHAnsi" w:cstheme="minorHAnsi"/>
          <w:b w:val="0"/>
          <w:color w:val="auto"/>
          <w:sz w:val="22"/>
          <w:szCs w:val="22"/>
        </w:rPr>
        <w:t>application</w:t>
      </w:r>
      <w:r w:rsidRPr="00D356FC">
        <w:rPr>
          <w:rFonts w:asciiTheme="minorHAnsi" w:hAnsiTheme="minorHAnsi" w:cstheme="minorHAnsi"/>
          <w:b w:val="0"/>
          <w:color w:val="auto"/>
          <w:sz w:val="22"/>
          <w:szCs w:val="22"/>
        </w:rPr>
        <w:t xml:space="preserve"> timeline including: Participation in two webinars with the CHOICES team and other LCP leaders, and Attendance at two in-person, local stakeholder meetings (Fall, 2017, Winter 2018). </w:t>
      </w:r>
    </w:p>
    <w:p w14:paraId="7A74C7F3" w14:textId="3E7ADE15" w:rsidR="00180D55" w:rsidRDefault="00180D55" w:rsidP="00180D55">
      <w:pPr>
        <w:pStyle w:val="Heading1"/>
        <w:numPr>
          <w:ilvl w:val="2"/>
          <w:numId w:val="15"/>
        </w:numPr>
        <w:spacing w:before="0"/>
        <w:ind w:left="1080" w:firstLine="0"/>
        <w:rPr>
          <w:rFonts w:asciiTheme="minorHAnsi" w:hAnsiTheme="minorHAnsi" w:cstheme="minorHAnsi"/>
          <w:b w:val="0"/>
          <w:color w:val="000000" w:themeColor="text1"/>
          <w:sz w:val="22"/>
          <w:szCs w:val="22"/>
        </w:rPr>
      </w:pPr>
      <w:r w:rsidRPr="0006708A">
        <w:rPr>
          <w:rFonts w:asciiTheme="minorHAnsi" w:hAnsiTheme="minorHAnsi" w:cstheme="minorHAnsi"/>
          <w:b w:val="0"/>
          <w:color w:val="000000" w:themeColor="text1"/>
          <w:sz w:val="22"/>
          <w:szCs w:val="22"/>
        </w:rPr>
        <w:t xml:space="preserve">The </w:t>
      </w:r>
      <w:r w:rsidR="00D356FC" w:rsidRPr="0006708A">
        <w:rPr>
          <w:rFonts w:asciiTheme="minorHAnsi" w:hAnsiTheme="minorHAnsi" w:cstheme="minorHAnsi"/>
          <w:b w:val="0"/>
          <w:color w:val="000000" w:themeColor="text1"/>
          <w:sz w:val="22"/>
          <w:szCs w:val="22"/>
        </w:rPr>
        <w:t xml:space="preserve">letter must also </w:t>
      </w:r>
      <w:r w:rsidR="006653A0" w:rsidRPr="0006708A">
        <w:rPr>
          <w:rFonts w:asciiTheme="minorHAnsi" w:hAnsiTheme="minorHAnsi" w:cstheme="minorHAnsi"/>
          <w:b w:val="0"/>
          <w:color w:val="000000" w:themeColor="text1"/>
          <w:sz w:val="22"/>
          <w:szCs w:val="22"/>
        </w:rPr>
        <w:t xml:space="preserve">name </w:t>
      </w:r>
      <w:r w:rsidR="006653A0">
        <w:rPr>
          <w:rFonts w:asciiTheme="minorHAnsi" w:hAnsiTheme="minorHAnsi" w:cstheme="minorHAnsi"/>
          <w:b w:val="0"/>
          <w:color w:val="000000" w:themeColor="text1"/>
          <w:sz w:val="22"/>
          <w:szCs w:val="22"/>
        </w:rPr>
        <w:t>local</w:t>
      </w:r>
      <w:r w:rsidR="00D356FC">
        <w:rPr>
          <w:rFonts w:asciiTheme="minorHAnsi" w:hAnsiTheme="minorHAnsi" w:cstheme="minorHAnsi"/>
          <w:b w:val="0"/>
          <w:color w:val="000000" w:themeColor="text1"/>
          <w:sz w:val="22"/>
          <w:szCs w:val="22"/>
        </w:rPr>
        <w:t xml:space="preserve"> leadership designees</w:t>
      </w:r>
      <w:r w:rsidR="00D356FC" w:rsidRPr="0006708A">
        <w:rPr>
          <w:rFonts w:asciiTheme="minorHAnsi" w:hAnsiTheme="minorHAnsi" w:cstheme="minorHAnsi"/>
          <w:b w:val="0"/>
          <w:color w:val="000000" w:themeColor="text1"/>
          <w:sz w:val="22"/>
          <w:szCs w:val="22"/>
        </w:rPr>
        <w:t xml:space="preserve"> </w:t>
      </w:r>
      <w:r w:rsidR="00D356FC">
        <w:rPr>
          <w:rFonts w:asciiTheme="minorHAnsi" w:hAnsiTheme="minorHAnsi" w:cstheme="minorHAnsi"/>
          <w:b w:val="0"/>
          <w:color w:val="000000" w:themeColor="text1"/>
          <w:sz w:val="22"/>
          <w:szCs w:val="22"/>
        </w:rPr>
        <w:t xml:space="preserve">such as a </w:t>
      </w:r>
      <w:r w:rsidR="00D356FC" w:rsidRPr="0006708A">
        <w:rPr>
          <w:rFonts w:asciiTheme="minorHAnsi" w:hAnsiTheme="minorHAnsi" w:cstheme="minorHAnsi"/>
          <w:b w:val="0"/>
          <w:color w:val="000000" w:themeColor="text1"/>
          <w:sz w:val="22"/>
          <w:szCs w:val="22"/>
        </w:rPr>
        <w:t>Senior Deputy</w:t>
      </w:r>
      <w:r w:rsidR="00D356FC">
        <w:rPr>
          <w:rFonts w:asciiTheme="minorHAnsi" w:hAnsiTheme="minorHAnsi" w:cstheme="minorHAnsi"/>
          <w:b w:val="0"/>
          <w:color w:val="000000" w:themeColor="text1"/>
          <w:sz w:val="22"/>
          <w:szCs w:val="22"/>
        </w:rPr>
        <w:t xml:space="preserve"> Leader and </w:t>
      </w:r>
      <w:r w:rsidR="006653A0">
        <w:rPr>
          <w:rFonts w:asciiTheme="minorHAnsi" w:hAnsiTheme="minorHAnsi" w:cstheme="minorHAnsi"/>
          <w:b w:val="0"/>
          <w:color w:val="000000" w:themeColor="text1"/>
          <w:sz w:val="22"/>
          <w:szCs w:val="22"/>
        </w:rPr>
        <w:t xml:space="preserve">a </w:t>
      </w:r>
      <w:r w:rsidR="006653A0" w:rsidRPr="0006708A">
        <w:rPr>
          <w:rFonts w:asciiTheme="minorHAnsi" w:hAnsiTheme="minorHAnsi" w:cstheme="minorHAnsi"/>
          <w:b w:val="0"/>
          <w:color w:val="000000" w:themeColor="text1"/>
          <w:sz w:val="22"/>
          <w:szCs w:val="22"/>
        </w:rPr>
        <w:t>Local</w:t>
      </w:r>
      <w:r w:rsidR="00D356FC" w:rsidRPr="0006708A">
        <w:rPr>
          <w:rFonts w:asciiTheme="minorHAnsi" w:hAnsiTheme="minorHAnsi" w:cstheme="minorHAnsi"/>
          <w:b w:val="0"/>
          <w:color w:val="000000" w:themeColor="text1"/>
          <w:sz w:val="22"/>
          <w:szCs w:val="22"/>
        </w:rPr>
        <w:t xml:space="preserve"> </w:t>
      </w:r>
      <w:r w:rsidR="00D356FC">
        <w:rPr>
          <w:rFonts w:asciiTheme="minorHAnsi" w:hAnsiTheme="minorHAnsi" w:cstheme="minorHAnsi"/>
          <w:b w:val="0"/>
          <w:color w:val="000000" w:themeColor="text1"/>
          <w:sz w:val="22"/>
          <w:szCs w:val="22"/>
        </w:rPr>
        <w:t>Project</w:t>
      </w:r>
      <w:r w:rsidR="00D356FC" w:rsidRPr="0006708A">
        <w:rPr>
          <w:rFonts w:asciiTheme="minorHAnsi" w:hAnsiTheme="minorHAnsi" w:cstheme="minorHAnsi"/>
          <w:b w:val="0"/>
          <w:color w:val="000000" w:themeColor="text1"/>
          <w:sz w:val="22"/>
          <w:szCs w:val="22"/>
        </w:rPr>
        <w:t xml:space="preserve"> </w:t>
      </w:r>
      <w:r w:rsidR="00D356FC">
        <w:rPr>
          <w:rFonts w:asciiTheme="minorHAnsi" w:hAnsiTheme="minorHAnsi" w:cstheme="minorHAnsi"/>
          <w:b w:val="0"/>
          <w:color w:val="000000" w:themeColor="text1"/>
          <w:sz w:val="22"/>
          <w:szCs w:val="22"/>
        </w:rPr>
        <w:t>L</w:t>
      </w:r>
      <w:r w:rsidR="00D356FC" w:rsidRPr="0006708A">
        <w:rPr>
          <w:rFonts w:asciiTheme="minorHAnsi" w:hAnsiTheme="minorHAnsi" w:cstheme="minorHAnsi"/>
          <w:b w:val="0"/>
          <w:color w:val="000000" w:themeColor="text1"/>
          <w:sz w:val="22"/>
          <w:szCs w:val="22"/>
        </w:rPr>
        <w:t>ead</w:t>
      </w:r>
      <w:r w:rsidR="00D356FC">
        <w:rPr>
          <w:rFonts w:asciiTheme="minorHAnsi" w:hAnsiTheme="minorHAnsi" w:cstheme="minorHAnsi"/>
          <w:b w:val="0"/>
          <w:color w:val="000000" w:themeColor="text1"/>
          <w:sz w:val="22"/>
          <w:szCs w:val="22"/>
        </w:rPr>
        <w:t xml:space="preserve">, the primary </w:t>
      </w:r>
      <w:r w:rsidR="00D356FC" w:rsidRPr="0006708A">
        <w:rPr>
          <w:rFonts w:asciiTheme="minorHAnsi" w:hAnsiTheme="minorHAnsi" w:cstheme="minorHAnsi"/>
          <w:b w:val="0"/>
          <w:color w:val="000000" w:themeColor="text1"/>
          <w:sz w:val="22"/>
          <w:szCs w:val="22"/>
        </w:rPr>
        <w:t>contact for the project</w:t>
      </w:r>
      <w:r w:rsidR="00D356FC">
        <w:rPr>
          <w:rFonts w:ascii="MS Gothic" w:eastAsia="MS Gothic" w:hAnsi="MS Gothic" w:cs="MS Gothic"/>
          <w:b w:val="0"/>
          <w:color w:val="000000" w:themeColor="text1"/>
          <w:sz w:val="22"/>
          <w:szCs w:val="22"/>
        </w:rPr>
        <w:t xml:space="preserve"> </w:t>
      </w:r>
      <w:r w:rsidR="00D356FC">
        <w:rPr>
          <w:rFonts w:asciiTheme="minorHAnsi" w:hAnsiTheme="minorHAnsi" w:cstheme="minorHAnsi"/>
          <w:b w:val="0"/>
          <w:color w:val="000000" w:themeColor="text1"/>
          <w:sz w:val="22"/>
          <w:szCs w:val="22"/>
        </w:rPr>
        <w:t>with responsibility for participation in all project activities and completion of project deliverables.</w:t>
      </w:r>
      <w:r w:rsidR="00D356FC" w:rsidRPr="00B35B12">
        <w:rPr>
          <w:rFonts w:asciiTheme="minorHAnsi" w:hAnsiTheme="minorHAnsi" w:cstheme="minorHAnsi"/>
          <w:b w:val="0"/>
          <w:color w:val="000000" w:themeColor="text1"/>
          <w:sz w:val="22"/>
          <w:szCs w:val="22"/>
        </w:rPr>
        <w:t xml:space="preserve"> </w:t>
      </w:r>
      <w:r w:rsidR="00D356FC">
        <w:rPr>
          <w:rFonts w:asciiTheme="minorHAnsi" w:hAnsiTheme="minorHAnsi" w:cstheme="minorHAnsi"/>
          <w:b w:val="0"/>
          <w:color w:val="000000" w:themeColor="text1"/>
          <w:sz w:val="22"/>
          <w:szCs w:val="22"/>
        </w:rPr>
        <w:t xml:space="preserve">Please provide </w:t>
      </w:r>
      <w:r w:rsidR="00D356FC" w:rsidRPr="0006708A">
        <w:rPr>
          <w:rFonts w:asciiTheme="minorHAnsi" w:hAnsiTheme="minorHAnsi" w:cstheme="minorHAnsi"/>
          <w:b w:val="0"/>
          <w:color w:val="000000" w:themeColor="text1"/>
          <w:sz w:val="22"/>
          <w:szCs w:val="22"/>
        </w:rPr>
        <w:t>name, ad</w:t>
      </w:r>
      <w:r w:rsidR="00D356FC">
        <w:rPr>
          <w:rFonts w:asciiTheme="minorHAnsi" w:hAnsiTheme="minorHAnsi" w:cstheme="minorHAnsi"/>
          <w:b w:val="0"/>
          <w:color w:val="000000" w:themeColor="text1"/>
          <w:sz w:val="22"/>
          <w:szCs w:val="22"/>
        </w:rPr>
        <w:t>dress, e-mail, telephone number of the Local Project Lead.</w:t>
      </w:r>
    </w:p>
    <w:p w14:paraId="0F4EB563" w14:textId="77777777" w:rsidR="00020A75" w:rsidRPr="0006708A" w:rsidRDefault="00020A75" w:rsidP="00A52C1B">
      <w:pPr>
        <w:pStyle w:val="Heading1"/>
        <w:numPr>
          <w:ilvl w:val="0"/>
          <w:numId w:val="15"/>
        </w:numPr>
        <w:tabs>
          <w:tab w:val="left" w:pos="720"/>
        </w:tabs>
        <w:spacing w:before="120"/>
        <w:ind w:left="1094" w:hanging="1184"/>
        <w:rPr>
          <w:rFonts w:asciiTheme="minorHAnsi" w:hAnsiTheme="minorHAnsi" w:cstheme="minorHAnsi"/>
          <w:b w:val="0"/>
          <w:color w:val="000000" w:themeColor="text1"/>
          <w:sz w:val="22"/>
          <w:szCs w:val="22"/>
        </w:rPr>
      </w:pPr>
      <w:r w:rsidRPr="0006708A">
        <w:rPr>
          <w:rFonts w:asciiTheme="minorHAnsi" w:hAnsiTheme="minorHAnsi" w:cstheme="minorHAnsi"/>
          <w:iCs/>
          <w:color w:val="000000" w:themeColor="text1"/>
          <w:sz w:val="22"/>
          <w:szCs w:val="22"/>
        </w:rPr>
        <w:t xml:space="preserve">Required Proposal Content and Selection Criteria: </w:t>
      </w:r>
      <w:r w:rsidRPr="0006708A">
        <w:rPr>
          <w:rFonts w:asciiTheme="minorHAnsi" w:eastAsia="MS Gothic" w:hAnsiTheme="minorHAnsi" w:cstheme="minorHAnsi"/>
          <w:b w:val="0"/>
          <w:iCs/>
          <w:color w:val="000000" w:themeColor="text1"/>
          <w:sz w:val="22"/>
          <w:szCs w:val="22"/>
        </w:rPr>
        <w:t xml:space="preserve"> </w:t>
      </w:r>
    </w:p>
    <w:p w14:paraId="59914651" w14:textId="77777777" w:rsidR="00020A75" w:rsidRPr="0006708A" w:rsidRDefault="00020A75" w:rsidP="00020A75">
      <w:pPr>
        <w:pStyle w:val="Heading1"/>
        <w:numPr>
          <w:ilvl w:val="0"/>
          <w:numId w:val="0"/>
        </w:numPr>
        <w:tabs>
          <w:tab w:val="left" w:pos="720"/>
        </w:tabs>
        <w:spacing w:before="0"/>
        <w:ind w:left="540"/>
        <w:rPr>
          <w:rFonts w:asciiTheme="minorHAnsi" w:hAnsiTheme="minorHAnsi" w:cstheme="minorHAnsi"/>
          <w:color w:val="000000" w:themeColor="text1"/>
          <w:sz w:val="22"/>
          <w:szCs w:val="22"/>
        </w:rPr>
      </w:pPr>
      <w:r w:rsidRPr="0006708A">
        <w:rPr>
          <w:rFonts w:asciiTheme="minorHAnsi" w:hAnsiTheme="minorHAnsi" w:cstheme="minorHAnsi"/>
          <w:color w:val="000000" w:themeColor="text1"/>
          <w:sz w:val="22"/>
          <w:szCs w:val="22"/>
        </w:rPr>
        <w:t>By submitting an application, applicants agree to adhere to all project requirements and deliverables within the stated project timeframes. Applicants must-</w:t>
      </w:r>
    </w:p>
    <w:p w14:paraId="354389D6" w14:textId="77777777" w:rsidR="00020A75" w:rsidRPr="0006708A" w:rsidRDefault="00020A75" w:rsidP="00020A75">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Complete the project application.</w:t>
      </w:r>
      <w:r w:rsidRPr="0006708A">
        <w:rPr>
          <w:rFonts w:ascii="MS Gothic" w:eastAsia="MS Gothic" w:hAnsi="MS Gothic" w:cs="MS Gothic" w:hint="eastAsia"/>
          <w:color w:val="000000" w:themeColor="text1"/>
        </w:rPr>
        <w:t> </w:t>
      </w:r>
    </w:p>
    <w:p w14:paraId="7B0BAC9B" w14:textId="77777777" w:rsidR="00020A75" w:rsidRPr="0006708A" w:rsidRDefault="00020A75" w:rsidP="00020A75">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Submit a budget and budget justification for activities/staff</w:t>
      </w:r>
      <w:r>
        <w:rPr>
          <w:rFonts w:cstheme="minorHAnsi"/>
          <w:color w:val="000000" w:themeColor="text1"/>
        </w:rPr>
        <w:t xml:space="preserve"> (</w:t>
      </w:r>
      <w:r w:rsidRPr="0006708A">
        <w:rPr>
          <w:rFonts w:cstheme="minorHAnsi"/>
          <w:color w:val="000000" w:themeColor="text1"/>
        </w:rPr>
        <w:t xml:space="preserve">not </w:t>
      </w:r>
      <w:r>
        <w:rPr>
          <w:rFonts w:cstheme="minorHAnsi"/>
          <w:color w:val="000000" w:themeColor="text1"/>
        </w:rPr>
        <w:t xml:space="preserve">considered </w:t>
      </w:r>
      <w:r w:rsidRPr="0006708A">
        <w:rPr>
          <w:rFonts w:cstheme="minorHAnsi"/>
          <w:color w:val="000000" w:themeColor="text1"/>
        </w:rPr>
        <w:t>part of the 5 page limit</w:t>
      </w:r>
      <w:r>
        <w:rPr>
          <w:rFonts w:cstheme="minorHAnsi"/>
          <w:color w:val="000000" w:themeColor="text1"/>
        </w:rPr>
        <w:t>)</w:t>
      </w:r>
      <w:r w:rsidRPr="0006708A">
        <w:rPr>
          <w:rFonts w:cstheme="minorHAnsi"/>
          <w:color w:val="000000" w:themeColor="text1"/>
        </w:rPr>
        <w:t>.</w:t>
      </w:r>
      <w:r w:rsidRPr="0006708A">
        <w:rPr>
          <w:rFonts w:ascii="MS Gothic" w:eastAsia="MS Gothic" w:hAnsi="MS Gothic" w:cs="MS Gothic" w:hint="eastAsia"/>
          <w:color w:val="000000" w:themeColor="text1"/>
        </w:rPr>
        <w:t> </w:t>
      </w:r>
    </w:p>
    <w:p w14:paraId="006B4C5E" w14:textId="73DB6D03" w:rsidR="00E94E17" w:rsidRPr="00E94E17" w:rsidRDefault="00020A75" w:rsidP="00E94E17">
      <w:pPr>
        <w:pStyle w:val="ListParagraph"/>
        <w:widowControl w:val="0"/>
        <w:numPr>
          <w:ilvl w:val="0"/>
          <w:numId w:val="9"/>
        </w:numPr>
        <w:autoSpaceDE w:val="0"/>
        <w:autoSpaceDN w:val="0"/>
        <w:adjustRightInd w:val="0"/>
        <w:spacing w:after="240" w:line="240" w:lineRule="auto"/>
        <w:ind w:left="360" w:firstLine="0"/>
        <w:rPr>
          <w:rFonts w:eastAsia="MS Mincho" w:cstheme="minorHAnsi"/>
          <w:color w:val="000000" w:themeColor="text1"/>
        </w:rPr>
      </w:pPr>
      <w:r w:rsidRPr="0006708A">
        <w:rPr>
          <w:rFonts w:cstheme="minorHAnsi"/>
          <w:color w:val="000000" w:themeColor="text1"/>
        </w:rPr>
        <w:t xml:space="preserve">Be able to comply with </w:t>
      </w:r>
      <w:r w:rsidRPr="0006708A">
        <w:rPr>
          <w:rFonts w:cstheme="minorHAnsi"/>
          <w:b/>
          <w:bCs/>
          <w:color w:val="000000" w:themeColor="text1"/>
        </w:rPr>
        <w:t xml:space="preserve">CHOICES Learning </w:t>
      </w:r>
      <w:r w:rsidR="002C6867">
        <w:rPr>
          <w:rFonts w:cstheme="minorHAnsi"/>
          <w:b/>
          <w:bCs/>
          <w:color w:val="000000" w:themeColor="text1"/>
        </w:rPr>
        <w:t>Collaborative</w:t>
      </w:r>
      <w:r w:rsidRPr="0006708A">
        <w:rPr>
          <w:rFonts w:cstheme="minorHAnsi"/>
          <w:b/>
          <w:bCs/>
          <w:color w:val="000000" w:themeColor="text1"/>
        </w:rPr>
        <w:t xml:space="preserve"> Collaborative Partnership</w:t>
      </w:r>
      <w:r w:rsidRPr="0006708A">
        <w:rPr>
          <w:rFonts w:cstheme="minorHAnsi"/>
          <w:color w:val="000000" w:themeColor="text1"/>
        </w:rPr>
        <w:t xml:space="preserve"> contract requirements and execute a </w:t>
      </w:r>
      <w:r>
        <w:rPr>
          <w:rFonts w:cstheme="minorHAnsi"/>
          <w:color w:val="000000" w:themeColor="text1"/>
        </w:rPr>
        <w:t>memorandum of understanding (MOU)</w:t>
      </w:r>
      <w:r w:rsidRPr="0006708A">
        <w:rPr>
          <w:rFonts w:cstheme="minorHAnsi"/>
          <w:color w:val="000000" w:themeColor="text1"/>
        </w:rPr>
        <w:t xml:space="preserve"> with </w:t>
      </w:r>
      <w:r w:rsidRPr="0006708A">
        <w:rPr>
          <w:rFonts w:cstheme="minorHAnsi"/>
          <w:b/>
          <w:bCs/>
          <w:color w:val="000000" w:themeColor="text1"/>
        </w:rPr>
        <w:t xml:space="preserve">CHOICES Learning </w:t>
      </w:r>
      <w:r w:rsidR="002C6867">
        <w:rPr>
          <w:rFonts w:cstheme="minorHAnsi"/>
          <w:b/>
          <w:bCs/>
          <w:color w:val="000000" w:themeColor="text1"/>
        </w:rPr>
        <w:t>Collaborative</w:t>
      </w:r>
      <w:r w:rsidRPr="0006708A">
        <w:rPr>
          <w:rFonts w:cstheme="minorHAnsi"/>
          <w:b/>
          <w:bCs/>
          <w:color w:val="000000" w:themeColor="text1"/>
        </w:rPr>
        <w:t xml:space="preserve"> Partnership (Harvard T.H. Chan School of Public Health)</w:t>
      </w:r>
      <w:r w:rsidRPr="0006708A">
        <w:rPr>
          <w:rFonts w:cstheme="minorHAnsi"/>
          <w:color w:val="000000" w:themeColor="text1"/>
        </w:rPr>
        <w:t xml:space="preserve"> within </w:t>
      </w:r>
      <w:r>
        <w:rPr>
          <w:rFonts w:cstheme="minorHAnsi"/>
          <w:color w:val="000000" w:themeColor="text1"/>
        </w:rPr>
        <w:t>30</w:t>
      </w:r>
      <w:r w:rsidRPr="0006708A">
        <w:rPr>
          <w:rFonts w:cstheme="minorHAnsi"/>
          <w:color w:val="000000" w:themeColor="text1"/>
        </w:rPr>
        <w:t xml:space="preserve"> days upon notice of selection</w:t>
      </w:r>
      <w:r>
        <w:rPr>
          <w:rFonts w:cstheme="minorHAnsi"/>
          <w:color w:val="000000" w:themeColor="text1"/>
        </w:rPr>
        <w:t xml:space="preserve"> (see draft MOU attached to application)</w:t>
      </w:r>
      <w:r w:rsidRPr="0006708A">
        <w:rPr>
          <w:rFonts w:cstheme="minorHAnsi"/>
          <w:color w:val="000000" w:themeColor="text1"/>
        </w:rPr>
        <w:t>.</w:t>
      </w:r>
      <w:r w:rsidRPr="0006708A">
        <w:rPr>
          <w:rFonts w:ascii="MS Gothic" w:eastAsia="MS Gothic" w:hAnsi="MS Gothic" w:cs="MS Gothic" w:hint="eastAsia"/>
          <w:color w:val="000000" w:themeColor="text1"/>
        </w:rPr>
        <w:t> </w:t>
      </w:r>
    </w:p>
    <w:p w14:paraId="66F746BB" w14:textId="786EF302" w:rsidR="00020A75" w:rsidRPr="00E94E17" w:rsidRDefault="00020A75" w:rsidP="00A52C1B">
      <w:pPr>
        <w:pStyle w:val="ListParagraph"/>
        <w:widowControl w:val="0"/>
        <w:numPr>
          <w:ilvl w:val="0"/>
          <w:numId w:val="15"/>
        </w:numPr>
        <w:autoSpaceDE w:val="0"/>
        <w:autoSpaceDN w:val="0"/>
        <w:adjustRightInd w:val="0"/>
        <w:spacing w:after="240" w:line="240" w:lineRule="auto"/>
        <w:ind w:left="540" w:hanging="630"/>
        <w:rPr>
          <w:rFonts w:eastAsia="MS Mincho" w:cstheme="minorHAnsi"/>
          <w:color w:val="000000" w:themeColor="text1"/>
        </w:rPr>
      </w:pPr>
      <w:r w:rsidRPr="00E94E17">
        <w:rPr>
          <w:rFonts w:cstheme="minorHAnsi"/>
          <w:b/>
          <w:color w:val="000000" w:themeColor="text1"/>
        </w:rPr>
        <w:t xml:space="preserve">Applications will be reviewed and sites will be selected based on the following considerations: </w:t>
      </w:r>
    </w:p>
    <w:p w14:paraId="37615BA3" w14:textId="7AA28521" w:rsidR="00020A75" w:rsidRPr="0006708A" w:rsidRDefault="00020A75" w:rsidP="00020A75">
      <w:pPr>
        <w:pStyle w:val="ListParagraph"/>
        <w:widowControl w:val="0"/>
        <w:numPr>
          <w:ilvl w:val="0"/>
          <w:numId w:val="10"/>
        </w:numPr>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Completeness and quality of the application</w:t>
      </w:r>
      <w:r w:rsidR="000429AE">
        <w:rPr>
          <w:rFonts w:cstheme="minorHAnsi"/>
          <w:color w:val="000000" w:themeColor="text1"/>
        </w:rPr>
        <w:t>; see additional information on proposal scoring in the proposed scope of project section of the application</w:t>
      </w:r>
      <w:r w:rsidRPr="0006708A">
        <w:rPr>
          <w:rFonts w:cstheme="minorHAnsi"/>
          <w:color w:val="000000" w:themeColor="text1"/>
        </w:rPr>
        <w:t xml:space="preserve"> </w:t>
      </w:r>
    </w:p>
    <w:p w14:paraId="2D053EAD" w14:textId="77777777" w:rsidR="00020A75" w:rsidRPr="0006708A"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 xml:space="preserve">Demonstrated capacity to meet the project requirements. </w:t>
      </w:r>
      <w:r w:rsidRPr="0006708A">
        <w:rPr>
          <w:rFonts w:ascii="MS Gothic" w:eastAsia="MS Gothic" w:hAnsi="MS Gothic" w:cs="MS Gothic" w:hint="eastAsia"/>
          <w:color w:val="000000" w:themeColor="text1"/>
        </w:rPr>
        <w:t> </w:t>
      </w:r>
    </w:p>
    <w:p w14:paraId="3D42511C" w14:textId="77777777" w:rsidR="00020A75" w:rsidRPr="0006708A"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cstheme="minorHAnsi"/>
          <w:color w:val="000000" w:themeColor="text1"/>
        </w:rPr>
      </w:pPr>
      <w:r w:rsidRPr="0006708A">
        <w:rPr>
          <w:rFonts w:cstheme="minorHAnsi"/>
          <w:color w:val="000000" w:themeColor="text1"/>
        </w:rPr>
        <w:t xml:space="preserve">Letter(s) of support from the public health agency’s leadership, the </w:t>
      </w:r>
      <w:r>
        <w:rPr>
          <w:rFonts w:cstheme="minorHAnsi"/>
          <w:color w:val="000000" w:themeColor="text1"/>
        </w:rPr>
        <w:t>local lead</w:t>
      </w:r>
      <w:r w:rsidRPr="0006708A">
        <w:rPr>
          <w:rFonts w:cstheme="minorHAnsi"/>
          <w:color w:val="000000" w:themeColor="text1"/>
        </w:rPr>
        <w:t xml:space="preserve"> health official, indicating support for the applicant’s participation and completion of </w:t>
      </w:r>
      <w:r>
        <w:rPr>
          <w:rFonts w:cstheme="minorHAnsi"/>
          <w:color w:val="000000" w:themeColor="text1"/>
        </w:rPr>
        <w:t>MOU</w:t>
      </w:r>
      <w:r w:rsidRPr="0006708A">
        <w:rPr>
          <w:rFonts w:cstheme="minorHAnsi"/>
          <w:color w:val="000000" w:themeColor="text1"/>
        </w:rPr>
        <w:t xml:space="preserve"> obligations. </w:t>
      </w:r>
    </w:p>
    <w:p w14:paraId="342E65FB" w14:textId="34F60BFA" w:rsidR="00020A75" w:rsidRPr="00D253E4" w:rsidRDefault="00020A75" w:rsidP="00020A75">
      <w:pPr>
        <w:pStyle w:val="ListParagraph"/>
        <w:widowControl w:val="0"/>
        <w:numPr>
          <w:ilvl w:val="0"/>
          <w:numId w:val="10"/>
        </w:numPr>
        <w:tabs>
          <w:tab w:val="left" w:pos="220"/>
          <w:tab w:val="left" w:pos="720"/>
        </w:tabs>
        <w:autoSpaceDE w:val="0"/>
        <w:autoSpaceDN w:val="0"/>
        <w:adjustRightInd w:val="0"/>
        <w:spacing w:after="0" w:line="240" w:lineRule="auto"/>
        <w:ind w:left="360" w:firstLine="0"/>
        <w:rPr>
          <w:rFonts w:ascii="MS Gothic" w:eastAsia="MS Gothic" w:hAnsi="MS Gothic" w:cs="MS Gothic"/>
          <w:color w:val="000000" w:themeColor="text1"/>
        </w:rPr>
      </w:pPr>
      <w:r w:rsidRPr="00D253E4">
        <w:rPr>
          <w:rFonts w:cstheme="minorHAnsi"/>
          <w:color w:val="000000" w:themeColor="text1"/>
        </w:rPr>
        <w:t xml:space="preserve">Letter of support </w:t>
      </w:r>
      <w:r w:rsidR="006653A0" w:rsidRPr="00D253E4">
        <w:rPr>
          <w:rFonts w:cstheme="minorHAnsi"/>
          <w:color w:val="000000" w:themeColor="text1"/>
        </w:rPr>
        <w:t>from relevant</w:t>
      </w:r>
      <w:r w:rsidRPr="00D253E4">
        <w:rPr>
          <w:rFonts w:cstheme="minorHAnsi"/>
          <w:color w:val="000000" w:themeColor="text1"/>
        </w:rPr>
        <w:t xml:space="preserve"> partner organizations representing potential or proposed key sector(s), setting(s) or age group(s) relevant for your proposed collaboration indicating their</w:t>
      </w:r>
      <w:r w:rsidRPr="00D253E4">
        <w:rPr>
          <w:rFonts w:eastAsia="MS Mincho" w:cstheme="minorHAnsi"/>
          <w:color w:val="000000" w:themeColor="text1"/>
        </w:rPr>
        <w:t xml:space="preserve"> </w:t>
      </w:r>
      <w:r w:rsidRPr="00D253E4">
        <w:rPr>
          <w:rFonts w:cstheme="minorHAnsi"/>
          <w:color w:val="000000" w:themeColor="text1"/>
        </w:rPr>
        <w:t xml:space="preserve">agreement take part in the project. </w:t>
      </w:r>
      <w:r w:rsidRPr="00D253E4">
        <w:rPr>
          <w:rFonts w:cstheme="minorHAnsi"/>
        </w:rPr>
        <w:t xml:space="preserve">You may propose to work in a particular setting (e.g., school-based interventions), focus on a particular age group (e.g., intervention focus on adolescents) and/or a sector (e.g., transportation-related interventions) </w:t>
      </w:r>
      <w:r w:rsidRPr="00D253E4">
        <w:rPr>
          <w:rFonts w:cstheme="minorHAnsi"/>
          <w:color w:val="000000" w:themeColor="text1"/>
        </w:rPr>
        <w:t xml:space="preserve">  This letter should also outline the partner organizations’ willingness to participate in person at relevant local stakeholder meetings</w:t>
      </w:r>
      <w:r w:rsidR="000F2E7A">
        <w:rPr>
          <w:rFonts w:cstheme="minorHAnsi"/>
          <w:color w:val="000000" w:themeColor="text1"/>
        </w:rPr>
        <w:t>. Additionally, for stakeholders who would be the potential implementers of interventions selected (i.e. education or early child care agencies), a representative from that agency will need to agree</w:t>
      </w:r>
      <w:r w:rsidR="00B4623F">
        <w:rPr>
          <w:rFonts w:cstheme="minorHAnsi"/>
          <w:color w:val="000000" w:themeColor="text1"/>
        </w:rPr>
        <w:t xml:space="preserve"> to participate in in at least 3</w:t>
      </w:r>
      <w:r w:rsidR="000F2E7A">
        <w:rPr>
          <w:rFonts w:cstheme="minorHAnsi"/>
          <w:color w:val="000000" w:themeColor="text1"/>
        </w:rPr>
        <w:t xml:space="preserve"> technical assistance call per month between </w:t>
      </w:r>
      <w:r w:rsidR="00B4623F">
        <w:rPr>
          <w:rFonts w:cstheme="minorHAnsi"/>
          <w:color w:val="000000" w:themeColor="text1"/>
        </w:rPr>
        <w:t>October</w:t>
      </w:r>
      <w:r w:rsidR="000F2E7A">
        <w:rPr>
          <w:rFonts w:cstheme="minorHAnsi"/>
          <w:color w:val="000000" w:themeColor="text1"/>
        </w:rPr>
        <w:t>- June</w:t>
      </w:r>
      <w:r w:rsidRPr="00D253E4">
        <w:rPr>
          <w:rFonts w:cstheme="minorHAnsi"/>
          <w:color w:val="000000" w:themeColor="text1"/>
        </w:rPr>
        <w:t xml:space="preserve">. </w:t>
      </w:r>
      <w:r w:rsidRPr="00D253E4">
        <w:rPr>
          <w:rFonts w:ascii="MS Gothic" w:eastAsia="MS Gothic" w:hAnsi="MS Gothic" w:cs="MS Gothic" w:hint="eastAsia"/>
          <w:color w:val="000000" w:themeColor="text1"/>
        </w:rPr>
        <w:t> </w:t>
      </w:r>
      <w:r w:rsidRPr="00D253E4">
        <w:rPr>
          <w:rFonts w:ascii="MS Gothic" w:eastAsia="MS Gothic" w:hAnsi="MS Gothic" w:cs="MS Gothic"/>
          <w:color w:val="000000" w:themeColor="text1"/>
        </w:rPr>
        <w:br w:type="page"/>
      </w:r>
    </w:p>
    <w:p w14:paraId="730B1A9C" w14:textId="77777777" w:rsidR="00020A75" w:rsidRPr="0099076E" w:rsidRDefault="00020A75" w:rsidP="00020A75">
      <w:pPr>
        <w:jc w:val="center"/>
        <w:rPr>
          <w:rFonts w:asciiTheme="majorHAnsi" w:hAnsiTheme="majorHAnsi" w:cstheme="minorHAnsi"/>
          <w:b/>
          <w:sz w:val="24"/>
          <w:szCs w:val="24"/>
        </w:rPr>
      </w:pPr>
      <w:r w:rsidRPr="0099076E">
        <w:rPr>
          <w:rFonts w:asciiTheme="majorHAnsi" w:hAnsiTheme="majorHAnsi" w:cstheme="minorHAnsi"/>
          <w:b/>
          <w:sz w:val="24"/>
          <w:szCs w:val="24"/>
        </w:rPr>
        <w:lastRenderedPageBreak/>
        <w:t>Agency Application</w:t>
      </w:r>
    </w:p>
    <w:p w14:paraId="0C08B701" w14:textId="77777777" w:rsidR="00020A75" w:rsidRPr="00B35B31" w:rsidRDefault="00020A75" w:rsidP="00020A75">
      <w:pPr>
        <w:jc w:val="center"/>
        <w:rPr>
          <w:rFonts w:asciiTheme="majorHAnsi" w:hAnsiTheme="majorHAnsi" w:cstheme="minorHAnsi"/>
          <w:b/>
          <w:sz w:val="24"/>
          <w:szCs w:val="24"/>
        </w:rPr>
      </w:pPr>
      <w:r w:rsidRPr="0099076E">
        <w:rPr>
          <w:rFonts w:asciiTheme="majorHAnsi" w:hAnsiTheme="majorHAnsi" w:cstheme="minorHAnsi"/>
          <w:b/>
          <w:sz w:val="24"/>
          <w:szCs w:val="24"/>
        </w:rPr>
        <w:t>Approximately 4 (max 5) pages without supporting documentation</w:t>
      </w:r>
    </w:p>
    <w:tbl>
      <w:tblPr>
        <w:tblStyle w:val="TableGrid"/>
        <w:tblW w:w="0" w:type="auto"/>
        <w:tblLook w:val="04A0" w:firstRow="1" w:lastRow="0" w:firstColumn="1" w:lastColumn="0" w:noHBand="0" w:noVBand="1"/>
      </w:tblPr>
      <w:tblGrid>
        <w:gridCol w:w="1818"/>
        <w:gridCol w:w="1634"/>
        <w:gridCol w:w="1696"/>
        <w:gridCol w:w="1620"/>
        <w:gridCol w:w="1890"/>
        <w:gridCol w:w="2340"/>
      </w:tblGrid>
      <w:tr w:rsidR="00020A75" w:rsidRPr="0006708A" w14:paraId="43427F4B" w14:textId="77777777" w:rsidTr="006A399C">
        <w:tc>
          <w:tcPr>
            <w:tcW w:w="10998" w:type="dxa"/>
            <w:gridSpan w:val="6"/>
            <w:shd w:val="clear" w:color="auto" w:fill="BFBFBF" w:themeFill="background1" w:themeFillShade="BF"/>
          </w:tcPr>
          <w:p w14:paraId="45615D3B" w14:textId="77777777" w:rsidR="00020A75" w:rsidRPr="0099076E" w:rsidRDefault="00020A75" w:rsidP="0055736A">
            <w:pPr>
              <w:rPr>
                <w:rFonts w:cstheme="minorHAnsi"/>
                <w:b/>
              </w:rPr>
            </w:pPr>
            <w:r w:rsidRPr="0099076E">
              <w:rPr>
                <w:rFonts w:cstheme="minorHAnsi"/>
                <w:b/>
              </w:rPr>
              <w:t>CONTACT INFORMATION</w:t>
            </w:r>
          </w:p>
        </w:tc>
      </w:tr>
      <w:tr w:rsidR="00020A75" w:rsidRPr="0006708A" w14:paraId="02AB4C8F" w14:textId="77777777" w:rsidTr="006A399C">
        <w:tc>
          <w:tcPr>
            <w:tcW w:w="10998" w:type="dxa"/>
            <w:gridSpan w:val="6"/>
          </w:tcPr>
          <w:p w14:paraId="691A386F" w14:textId="77777777" w:rsidR="00020A75" w:rsidRPr="0099076E" w:rsidRDefault="00020A75" w:rsidP="0055736A">
            <w:pPr>
              <w:rPr>
                <w:rFonts w:cstheme="minorHAnsi"/>
                <w:b/>
              </w:rPr>
            </w:pPr>
            <w:r w:rsidRPr="0099076E">
              <w:rPr>
                <w:rFonts w:cstheme="minorHAnsi"/>
                <w:b/>
              </w:rPr>
              <w:t>Agency Name</w:t>
            </w:r>
            <w:r w:rsidRPr="0099076E">
              <w:rPr>
                <w:rFonts w:cstheme="minorHAnsi"/>
                <w:b/>
              </w:rPr>
              <w:br/>
            </w:r>
          </w:p>
          <w:p w14:paraId="2DF3F283" w14:textId="77777777" w:rsidR="00020A75" w:rsidRPr="0006708A" w:rsidRDefault="00020A75" w:rsidP="0055736A">
            <w:pPr>
              <w:rPr>
                <w:rFonts w:cstheme="minorHAnsi"/>
              </w:rPr>
            </w:pPr>
          </w:p>
        </w:tc>
      </w:tr>
      <w:tr w:rsidR="00020A75" w:rsidRPr="0006708A" w14:paraId="63AC4FD2" w14:textId="77777777" w:rsidTr="006A399C">
        <w:tc>
          <w:tcPr>
            <w:tcW w:w="10998" w:type="dxa"/>
            <w:gridSpan w:val="6"/>
          </w:tcPr>
          <w:p w14:paraId="00A4A993" w14:textId="77777777" w:rsidR="00020A75" w:rsidRPr="0099076E" w:rsidRDefault="00020A75" w:rsidP="0055736A">
            <w:pPr>
              <w:rPr>
                <w:rFonts w:cstheme="minorHAnsi"/>
                <w:b/>
              </w:rPr>
            </w:pPr>
            <w:r w:rsidRPr="0099076E">
              <w:rPr>
                <w:rFonts w:cstheme="minorHAnsi"/>
                <w:b/>
              </w:rPr>
              <w:t>Street Address</w:t>
            </w:r>
          </w:p>
          <w:p w14:paraId="480A128B" w14:textId="77777777" w:rsidR="00020A75" w:rsidRPr="0006708A" w:rsidRDefault="00020A75" w:rsidP="0055736A">
            <w:pPr>
              <w:rPr>
                <w:rFonts w:cstheme="minorHAnsi"/>
              </w:rPr>
            </w:pPr>
          </w:p>
          <w:p w14:paraId="45763A6D" w14:textId="77777777" w:rsidR="00020A75" w:rsidRPr="0006708A" w:rsidRDefault="00020A75" w:rsidP="0055736A">
            <w:pPr>
              <w:rPr>
                <w:rFonts w:cstheme="minorHAnsi"/>
              </w:rPr>
            </w:pPr>
          </w:p>
        </w:tc>
      </w:tr>
      <w:tr w:rsidR="00020A75" w:rsidRPr="0006708A" w14:paraId="2CEB51FC" w14:textId="77777777" w:rsidTr="006A399C">
        <w:tc>
          <w:tcPr>
            <w:tcW w:w="10998" w:type="dxa"/>
            <w:gridSpan w:val="6"/>
          </w:tcPr>
          <w:p w14:paraId="647F1E87" w14:textId="77777777" w:rsidR="00020A75" w:rsidRPr="0099076E" w:rsidRDefault="00020A75" w:rsidP="0055736A">
            <w:pPr>
              <w:rPr>
                <w:rFonts w:cstheme="minorHAnsi"/>
                <w:b/>
              </w:rPr>
            </w:pPr>
            <w:r w:rsidRPr="0099076E">
              <w:rPr>
                <w:rFonts w:cstheme="minorHAnsi"/>
                <w:b/>
              </w:rPr>
              <w:t>City/State/Territory/Zip</w:t>
            </w:r>
          </w:p>
          <w:p w14:paraId="7BC308D1" w14:textId="77777777" w:rsidR="00020A75" w:rsidRPr="0006708A" w:rsidRDefault="00020A75" w:rsidP="0055736A">
            <w:pPr>
              <w:rPr>
                <w:rFonts w:cstheme="minorHAnsi"/>
              </w:rPr>
            </w:pPr>
          </w:p>
          <w:p w14:paraId="043629B9" w14:textId="77777777" w:rsidR="00020A75" w:rsidRPr="0006708A" w:rsidRDefault="00020A75" w:rsidP="0055736A">
            <w:pPr>
              <w:rPr>
                <w:rFonts w:cstheme="minorHAnsi"/>
              </w:rPr>
            </w:pPr>
          </w:p>
        </w:tc>
      </w:tr>
      <w:tr w:rsidR="00020A75" w:rsidRPr="0006708A" w14:paraId="0A32C50C" w14:textId="77777777" w:rsidTr="006A399C">
        <w:tc>
          <w:tcPr>
            <w:tcW w:w="10998" w:type="dxa"/>
            <w:gridSpan w:val="6"/>
          </w:tcPr>
          <w:p w14:paraId="5AB4F7BA" w14:textId="77777777" w:rsidR="00020A75" w:rsidRPr="0099076E" w:rsidRDefault="00020A75" w:rsidP="0055736A">
            <w:pPr>
              <w:rPr>
                <w:rFonts w:cstheme="minorHAnsi"/>
                <w:b/>
              </w:rPr>
            </w:pPr>
            <w:r w:rsidRPr="0099076E">
              <w:rPr>
                <w:rFonts w:cstheme="minorHAnsi"/>
                <w:b/>
              </w:rPr>
              <w:t>Official Health Agency Contact</w:t>
            </w:r>
          </w:p>
          <w:p w14:paraId="6B9089D6" w14:textId="77777777" w:rsidR="00020A75" w:rsidRPr="0006708A" w:rsidRDefault="00020A75" w:rsidP="0055736A">
            <w:pPr>
              <w:rPr>
                <w:rFonts w:cstheme="minorHAnsi"/>
              </w:rPr>
            </w:pPr>
          </w:p>
          <w:p w14:paraId="2304CCD5" w14:textId="77777777" w:rsidR="00020A75" w:rsidRPr="0006708A" w:rsidRDefault="00020A75" w:rsidP="0055736A">
            <w:pPr>
              <w:rPr>
                <w:rFonts w:cstheme="minorHAnsi"/>
              </w:rPr>
            </w:pPr>
          </w:p>
        </w:tc>
      </w:tr>
      <w:tr w:rsidR="00020A75" w:rsidRPr="0006708A" w14:paraId="121824AA" w14:textId="77777777" w:rsidTr="006A399C">
        <w:tc>
          <w:tcPr>
            <w:tcW w:w="10998" w:type="dxa"/>
            <w:gridSpan w:val="6"/>
          </w:tcPr>
          <w:p w14:paraId="58BE23A4" w14:textId="3AFF1FC7" w:rsidR="00020A75" w:rsidRPr="0006708A" w:rsidRDefault="00020A75" w:rsidP="0055736A">
            <w:pPr>
              <w:rPr>
                <w:rFonts w:cstheme="minorHAnsi"/>
              </w:rPr>
            </w:pPr>
            <w:r>
              <w:rPr>
                <w:rFonts w:cstheme="minorHAnsi"/>
                <w:b/>
              </w:rPr>
              <w:t xml:space="preserve">Local </w:t>
            </w:r>
            <w:r w:rsidRPr="0099076E">
              <w:rPr>
                <w:rFonts w:cstheme="minorHAnsi"/>
                <w:b/>
              </w:rPr>
              <w:t xml:space="preserve">Project </w:t>
            </w:r>
            <w:r>
              <w:rPr>
                <w:rFonts w:cstheme="minorHAnsi"/>
                <w:b/>
              </w:rPr>
              <w:t xml:space="preserve">Team Lead </w:t>
            </w:r>
            <w:r w:rsidRPr="0099076E">
              <w:rPr>
                <w:rFonts w:cstheme="minorHAnsi"/>
                <w:b/>
              </w:rPr>
              <w:t>Contact</w:t>
            </w:r>
            <w:r w:rsidRPr="0006708A">
              <w:rPr>
                <w:rFonts w:cstheme="minorHAnsi"/>
              </w:rPr>
              <w:t xml:space="preserve"> (</w:t>
            </w:r>
            <w:r w:rsidR="00E94E17">
              <w:rPr>
                <w:rFonts w:cstheme="minorHAnsi"/>
              </w:rPr>
              <w:t xml:space="preserve">local health </w:t>
            </w:r>
            <w:r w:rsidRPr="0006708A">
              <w:rPr>
                <w:rFonts w:cstheme="minorHAnsi"/>
              </w:rPr>
              <w:t>agency-designated project contact for all matters pertaining to the project):</w:t>
            </w:r>
          </w:p>
          <w:p w14:paraId="116A32F5" w14:textId="77777777" w:rsidR="00020A75" w:rsidRPr="0006708A" w:rsidRDefault="00020A75" w:rsidP="0055736A">
            <w:pPr>
              <w:rPr>
                <w:rFonts w:cstheme="minorHAnsi"/>
              </w:rPr>
            </w:pPr>
            <w:r w:rsidRPr="0006708A">
              <w:rPr>
                <w:rFonts w:cstheme="minorHAnsi"/>
              </w:rPr>
              <w:t>Name</w:t>
            </w:r>
          </w:p>
          <w:p w14:paraId="32319574" w14:textId="77777777" w:rsidR="00020A75" w:rsidRPr="0006708A" w:rsidRDefault="00020A75" w:rsidP="0055736A">
            <w:pPr>
              <w:rPr>
                <w:rFonts w:cstheme="minorHAnsi"/>
              </w:rPr>
            </w:pPr>
          </w:p>
          <w:p w14:paraId="333F62AD" w14:textId="77777777" w:rsidR="00020A75" w:rsidRPr="0006708A" w:rsidRDefault="00020A75" w:rsidP="0055736A">
            <w:pPr>
              <w:rPr>
                <w:rFonts w:cstheme="minorHAnsi"/>
              </w:rPr>
            </w:pPr>
            <w:r w:rsidRPr="0006708A">
              <w:rPr>
                <w:rFonts w:cstheme="minorHAnsi"/>
              </w:rPr>
              <w:t>Email</w:t>
            </w:r>
          </w:p>
          <w:p w14:paraId="21B95107" w14:textId="77777777" w:rsidR="00020A75" w:rsidRPr="0006708A" w:rsidRDefault="00020A75" w:rsidP="0055736A">
            <w:pPr>
              <w:rPr>
                <w:rFonts w:cstheme="minorHAnsi"/>
              </w:rPr>
            </w:pPr>
          </w:p>
          <w:p w14:paraId="5D664CA3" w14:textId="77777777" w:rsidR="00020A75" w:rsidRPr="0006708A" w:rsidRDefault="00020A75" w:rsidP="0055736A">
            <w:pPr>
              <w:rPr>
                <w:rFonts w:cstheme="minorHAnsi"/>
              </w:rPr>
            </w:pPr>
            <w:r w:rsidRPr="0006708A">
              <w:rPr>
                <w:rFonts w:cstheme="minorHAnsi"/>
              </w:rPr>
              <w:t>Phone</w:t>
            </w:r>
          </w:p>
          <w:p w14:paraId="3896F3EA" w14:textId="77777777" w:rsidR="00020A75" w:rsidRPr="0006708A" w:rsidRDefault="00020A75" w:rsidP="0055736A">
            <w:pPr>
              <w:rPr>
                <w:rFonts w:cstheme="minorHAnsi"/>
              </w:rPr>
            </w:pPr>
          </w:p>
        </w:tc>
      </w:tr>
      <w:tr w:rsidR="00020A75" w:rsidRPr="0006708A" w14:paraId="051F1880" w14:textId="77777777" w:rsidTr="006A399C">
        <w:tc>
          <w:tcPr>
            <w:tcW w:w="10998" w:type="dxa"/>
            <w:gridSpan w:val="6"/>
          </w:tcPr>
          <w:p w14:paraId="43433A44" w14:textId="1306D373" w:rsidR="00020A75" w:rsidRPr="0006708A" w:rsidRDefault="00020A75" w:rsidP="00E94E17">
            <w:pPr>
              <w:rPr>
                <w:rFonts w:cstheme="minorHAnsi"/>
              </w:rPr>
            </w:pPr>
            <w:r w:rsidRPr="0099076E">
              <w:rPr>
                <w:rFonts w:cstheme="minorHAnsi"/>
                <w:b/>
              </w:rPr>
              <w:t xml:space="preserve">Contact List for </w:t>
            </w:r>
            <w:r>
              <w:rPr>
                <w:rFonts w:cstheme="minorHAnsi"/>
                <w:b/>
              </w:rPr>
              <w:t>Local</w:t>
            </w:r>
            <w:r w:rsidRPr="0099076E">
              <w:rPr>
                <w:rFonts w:cstheme="minorHAnsi"/>
                <w:b/>
              </w:rPr>
              <w:t xml:space="preserve"> Team:</w:t>
            </w:r>
            <w:r>
              <w:rPr>
                <w:rFonts w:cstheme="minorHAnsi"/>
              </w:rPr>
              <w:t xml:space="preserve"> The local team should include relevant staff members from the local health agency as well as additional organizations/partners the applicant considers to be critical to actively engage in decision-making regarding childhood obesity prevention initiatives</w:t>
            </w:r>
            <w:r w:rsidR="00E94E17">
              <w:rPr>
                <w:rFonts w:cstheme="minorHAnsi"/>
              </w:rPr>
              <w:t xml:space="preserve"> (see examples on page 4, Section Vd).</w:t>
            </w:r>
            <w:r w:rsidR="00FA262F">
              <w:rPr>
                <w:rFonts w:cstheme="minorHAnsi"/>
              </w:rPr>
              <w:t xml:space="preserve"> If the health agency team is intending to model interventions other sectors would be responsible for implementing, participation from a representative from that sector is required as part of the team.</w:t>
            </w:r>
          </w:p>
        </w:tc>
      </w:tr>
      <w:tr w:rsidR="00020A75" w:rsidRPr="0006708A" w14:paraId="127DEFF7" w14:textId="77777777" w:rsidTr="006A399C">
        <w:trPr>
          <w:trHeight w:val="45"/>
        </w:trPr>
        <w:tc>
          <w:tcPr>
            <w:tcW w:w="1818" w:type="dxa"/>
          </w:tcPr>
          <w:p w14:paraId="14FB9928" w14:textId="77777777" w:rsidR="00020A75" w:rsidRPr="0006708A" w:rsidRDefault="00020A75" w:rsidP="0055736A">
            <w:pPr>
              <w:rPr>
                <w:rFonts w:cstheme="minorHAnsi"/>
              </w:rPr>
            </w:pPr>
            <w:r w:rsidRPr="0006708A">
              <w:rPr>
                <w:rFonts w:cstheme="minorHAnsi"/>
              </w:rPr>
              <w:t>Category</w:t>
            </w:r>
          </w:p>
        </w:tc>
        <w:tc>
          <w:tcPr>
            <w:tcW w:w="1634" w:type="dxa"/>
          </w:tcPr>
          <w:p w14:paraId="132F3EEB" w14:textId="77777777" w:rsidR="00020A75" w:rsidRPr="0006708A" w:rsidRDefault="00020A75" w:rsidP="0055736A">
            <w:pPr>
              <w:rPr>
                <w:rFonts w:cstheme="minorHAnsi"/>
              </w:rPr>
            </w:pPr>
            <w:r w:rsidRPr="0006708A">
              <w:rPr>
                <w:rFonts w:cstheme="minorHAnsi"/>
              </w:rPr>
              <w:t>Name</w:t>
            </w:r>
          </w:p>
        </w:tc>
        <w:tc>
          <w:tcPr>
            <w:tcW w:w="1696" w:type="dxa"/>
          </w:tcPr>
          <w:p w14:paraId="168D775E" w14:textId="77777777" w:rsidR="00020A75" w:rsidRPr="0006708A" w:rsidRDefault="00020A75" w:rsidP="0055736A">
            <w:pPr>
              <w:rPr>
                <w:rFonts w:cstheme="minorHAnsi"/>
              </w:rPr>
            </w:pPr>
            <w:r w:rsidRPr="0006708A">
              <w:rPr>
                <w:rFonts w:cstheme="minorHAnsi"/>
              </w:rPr>
              <w:t>Title</w:t>
            </w:r>
          </w:p>
        </w:tc>
        <w:tc>
          <w:tcPr>
            <w:tcW w:w="1620" w:type="dxa"/>
          </w:tcPr>
          <w:p w14:paraId="4C291B41" w14:textId="77777777" w:rsidR="00020A75" w:rsidRPr="0006708A" w:rsidRDefault="00020A75" w:rsidP="0055736A">
            <w:pPr>
              <w:rPr>
                <w:rFonts w:cstheme="minorHAnsi"/>
              </w:rPr>
            </w:pPr>
            <w:r w:rsidRPr="0006708A">
              <w:rPr>
                <w:rFonts w:cstheme="minorHAnsi"/>
              </w:rPr>
              <w:t>Organization</w:t>
            </w:r>
          </w:p>
        </w:tc>
        <w:tc>
          <w:tcPr>
            <w:tcW w:w="1890" w:type="dxa"/>
          </w:tcPr>
          <w:p w14:paraId="600758BD" w14:textId="77777777" w:rsidR="00020A75" w:rsidRPr="0006708A" w:rsidRDefault="00020A75" w:rsidP="0055736A">
            <w:pPr>
              <w:rPr>
                <w:rFonts w:cstheme="minorHAnsi"/>
              </w:rPr>
            </w:pPr>
            <w:r w:rsidRPr="0006708A">
              <w:rPr>
                <w:rFonts w:cstheme="minorHAnsi"/>
              </w:rPr>
              <w:t>Email</w:t>
            </w:r>
          </w:p>
        </w:tc>
        <w:tc>
          <w:tcPr>
            <w:tcW w:w="2340" w:type="dxa"/>
          </w:tcPr>
          <w:p w14:paraId="14E4397B" w14:textId="77777777" w:rsidR="00020A75" w:rsidRPr="0006708A" w:rsidRDefault="00020A75" w:rsidP="0055736A">
            <w:pPr>
              <w:rPr>
                <w:rFonts w:cstheme="minorHAnsi"/>
              </w:rPr>
            </w:pPr>
            <w:r w:rsidRPr="0006708A">
              <w:rPr>
                <w:rFonts w:cstheme="minorHAnsi"/>
              </w:rPr>
              <w:t>Phone</w:t>
            </w:r>
          </w:p>
        </w:tc>
      </w:tr>
      <w:tr w:rsidR="00020A75" w:rsidRPr="0006708A" w14:paraId="666D1050" w14:textId="77777777" w:rsidTr="006A399C">
        <w:trPr>
          <w:trHeight w:val="701"/>
        </w:trPr>
        <w:tc>
          <w:tcPr>
            <w:tcW w:w="1818" w:type="dxa"/>
          </w:tcPr>
          <w:p w14:paraId="046B86C3" w14:textId="5E93CF50" w:rsidR="00020A75" w:rsidRPr="0006708A" w:rsidRDefault="000E7EDD" w:rsidP="0055736A">
            <w:pPr>
              <w:rPr>
                <w:rFonts w:cstheme="minorHAnsi"/>
              </w:rPr>
            </w:pPr>
            <w:r>
              <w:rPr>
                <w:rFonts w:cstheme="minorHAnsi"/>
              </w:rPr>
              <w:t>Lead</w:t>
            </w:r>
            <w:r w:rsidR="00BA4426">
              <w:rPr>
                <w:rFonts w:cstheme="minorHAnsi"/>
              </w:rPr>
              <w:t>/Principal</w:t>
            </w:r>
            <w:r w:rsidR="00020A75" w:rsidRPr="0006708A">
              <w:rPr>
                <w:rFonts w:cstheme="minorHAnsi"/>
              </w:rPr>
              <w:t xml:space="preserve"> Health Official</w:t>
            </w:r>
          </w:p>
        </w:tc>
        <w:tc>
          <w:tcPr>
            <w:tcW w:w="1634" w:type="dxa"/>
          </w:tcPr>
          <w:p w14:paraId="2C1DAAE0" w14:textId="77777777" w:rsidR="00020A75" w:rsidRPr="0006708A" w:rsidRDefault="00020A75" w:rsidP="0055736A">
            <w:pPr>
              <w:rPr>
                <w:rFonts w:cstheme="minorHAnsi"/>
              </w:rPr>
            </w:pPr>
          </w:p>
        </w:tc>
        <w:tc>
          <w:tcPr>
            <w:tcW w:w="1696" w:type="dxa"/>
          </w:tcPr>
          <w:p w14:paraId="09312A85" w14:textId="77777777" w:rsidR="00020A75" w:rsidRPr="0006708A" w:rsidRDefault="00020A75" w:rsidP="0055736A">
            <w:pPr>
              <w:rPr>
                <w:rFonts w:cstheme="minorHAnsi"/>
              </w:rPr>
            </w:pPr>
          </w:p>
        </w:tc>
        <w:tc>
          <w:tcPr>
            <w:tcW w:w="1620" w:type="dxa"/>
          </w:tcPr>
          <w:p w14:paraId="3E38ED4F" w14:textId="77777777" w:rsidR="00020A75" w:rsidRPr="0006708A" w:rsidRDefault="00020A75" w:rsidP="0055736A">
            <w:pPr>
              <w:rPr>
                <w:rFonts w:cstheme="minorHAnsi"/>
              </w:rPr>
            </w:pPr>
          </w:p>
        </w:tc>
        <w:tc>
          <w:tcPr>
            <w:tcW w:w="1890" w:type="dxa"/>
          </w:tcPr>
          <w:p w14:paraId="28F4C3FF" w14:textId="77777777" w:rsidR="00020A75" w:rsidRPr="0006708A" w:rsidRDefault="00020A75" w:rsidP="0055736A">
            <w:pPr>
              <w:rPr>
                <w:rFonts w:cstheme="minorHAnsi"/>
              </w:rPr>
            </w:pPr>
          </w:p>
        </w:tc>
        <w:tc>
          <w:tcPr>
            <w:tcW w:w="2340" w:type="dxa"/>
          </w:tcPr>
          <w:p w14:paraId="510FCE60" w14:textId="77777777" w:rsidR="00020A75" w:rsidRPr="0006708A" w:rsidRDefault="00020A75" w:rsidP="0055736A">
            <w:pPr>
              <w:rPr>
                <w:rFonts w:cstheme="minorHAnsi"/>
              </w:rPr>
            </w:pPr>
          </w:p>
        </w:tc>
      </w:tr>
      <w:tr w:rsidR="00020A75" w:rsidRPr="0006708A" w14:paraId="6C75A8F7" w14:textId="77777777" w:rsidTr="006A399C">
        <w:trPr>
          <w:trHeight w:val="710"/>
        </w:trPr>
        <w:tc>
          <w:tcPr>
            <w:tcW w:w="1818" w:type="dxa"/>
          </w:tcPr>
          <w:p w14:paraId="0117CC4B" w14:textId="77777777" w:rsidR="00020A75" w:rsidRPr="0006708A" w:rsidRDefault="00020A75" w:rsidP="0055736A">
            <w:pPr>
              <w:rPr>
                <w:rFonts w:cstheme="minorHAnsi"/>
              </w:rPr>
            </w:pPr>
            <w:r w:rsidRPr="0006708A">
              <w:rPr>
                <w:rFonts w:cstheme="minorHAnsi"/>
              </w:rPr>
              <w:t>Senior Deputy</w:t>
            </w:r>
          </w:p>
        </w:tc>
        <w:tc>
          <w:tcPr>
            <w:tcW w:w="1634" w:type="dxa"/>
          </w:tcPr>
          <w:p w14:paraId="4752528C" w14:textId="77777777" w:rsidR="00020A75" w:rsidRDefault="00020A75" w:rsidP="0055736A">
            <w:pPr>
              <w:rPr>
                <w:rFonts w:cstheme="minorHAnsi"/>
              </w:rPr>
            </w:pPr>
          </w:p>
          <w:p w14:paraId="09051D0F" w14:textId="77777777" w:rsidR="006A399C" w:rsidRPr="0006708A" w:rsidRDefault="006A399C" w:rsidP="0055736A">
            <w:pPr>
              <w:rPr>
                <w:rFonts w:cstheme="minorHAnsi"/>
              </w:rPr>
            </w:pPr>
          </w:p>
        </w:tc>
        <w:tc>
          <w:tcPr>
            <w:tcW w:w="1696" w:type="dxa"/>
          </w:tcPr>
          <w:p w14:paraId="24388AB0" w14:textId="77777777" w:rsidR="00020A75" w:rsidRPr="0006708A" w:rsidRDefault="00020A75" w:rsidP="0055736A">
            <w:pPr>
              <w:rPr>
                <w:rFonts w:cstheme="minorHAnsi"/>
              </w:rPr>
            </w:pPr>
          </w:p>
        </w:tc>
        <w:tc>
          <w:tcPr>
            <w:tcW w:w="1620" w:type="dxa"/>
          </w:tcPr>
          <w:p w14:paraId="282D56CC" w14:textId="77777777" w:rsidR="00020A75" w:rsidRPr="0006708A" w:rsidRDefault="00020A75" w:rsidP="0055736A">
            <w:pPr>
              <w:rPr>
                <w:rFonts w:cstheme="minorHAnsi"/>
              </w:rPr>
            </w:pPr>
          </w:p>
        </w:tc>
        <w:tc>
          <w:tcPr>
            <w:tcW w:w="1890" w:type="dxa"/>
          </w:tcPr>
          <w:p w14:paraId="6E678B90" w14:textId="77777777" w:rsidR="00020A75" w:rsidRPr="0006708A" w:rsidRDefault="00020A75" w:rsidP="0055736A">
            <w:pPr>
              <w:rPr>
                <w:rFonts w:cstheme="minorHAnsi"/>
              </w:rPr>
            </w:pPr>
          </w:p>
        </w:tc>
        <w:tc>
          <w:tcPr>
            <w:tcW w:w="2340" w:type="dxa"/>
          </w:tcPr>
          <w:p w14:paraId="15620565" w14:textId="77777777" w:rsidR="00020A75" w:rsidRPr="0006708A" w:rsidRDefault="00020A75" w:rsidP="0055736A">
            <w:pPr>
              <w:rPr>
                <w:rFonts w:cstheme="minorHAnsi"/>
              </w:rPr>
            </w:pPr>
          </w:p>
        </w:tc>
      </w:tr>
      <w:tr w:rsidR="00020A75" w:rsidRPr="0006708A" w14:paraId="16C63676" w14:textId="77777777" w:rsidTr="006A399C">
        <w:trPr>
          <w:trHeight w:val="719"/>
        </w:trPr>
        <w:tc>
          <w:tcPr>
            <w:tcW w:w="1818" w:type="dxa"/>
          </w:tcPr>
          <w:p w14:paraId="78DFEB30" w14:textId="77777777" w:rsidR="00020A75" w:rsidRPr="0006708A" w:rsidRDefault="00020A75" w:rsidP="0055736A">
            <w:pPr>
              <w:rPr>
                <w:rFonts w:cstheme="minorHAnsi"/>
              </w:rPr>
            </w:pPr>
            <w:r w:rsidRPr="0006708A">
              <w:rPr>
                <w:rFonts w:cstheme="minorHAnsi"/>
              </w:rPr>
              <w:t>Health Agency Lead(s)</w:t>
            </w:r>
          </w:p>
        </w:tc>
        <w:tc>
          <w:tcPr>
            <w:tcW w:w="1634" w:type="dxa"/>
          </w:tcPr>
          <w:p w14:paraId="414E7A03" w14:textId="77777777" w:rsidR="00020A75" w:rsidRPr="0006708A" w:rsidRDefault="00020A75" w:rsidP="0055736A">
            <w:pPr>
              <w:rPr>
                <w:rFonts w:cstheme="minorHAnsi"/>
              </w:rPr>
            </w:pPr>
          </w:p>
        </w:tc>
        <w:tc>
          <w:tcPr>
            <w:tcW w:w="1696" w:type="dxa"/>
          </w:tcPr>
          <w:p w14:paraId="7AAB9C61" w14:textId="77777777" w:rsidR="00020A75" w:rsidRPr="0006708A" w:rsidRDefault="00020A75" w:rsidP="0055736A">
            <w:pPr>
              <w:rPr>
                <w:rFonts w:cstheme="minorHAnsi"/>
              </w:rPr>
            </w:pPr>
          </w:p>
        </w:tc>
        <w:tc>
          <w:tcPr>
            <w:tcW w:w="1620" w:type="dxa"/>
          </w:tcPr>
          <w:p w14:paraId="249B2688" w14:textId="77777777" w:rsidR="00020A75" w:rsidRPr="0006708A" w:rsidRDefault="00020A75" w:rsidP="0055736A">
            <w:pPr>
              <w:rPr>
                <w:rFonts w:cstheme="minorHAnsi"/>
              </w:rPr>
            </w:pPr>
          </w:p>
        </w:tc>
        <w:tc>
          <w:tcPr>
            <w:tcW w:w="1890" w:type="dxa"/>
          </w:tcPr>
          <w:p w14:paraId="6F21FB75" w14:textId="77777777" w:rsidR="00020A75" w:rsidRPr="0006708A" w:rsidRDefault="00020A75" w:rsidP="0055736A">
            <w:pPr>
              <w:rPr>
                <w:rFonts w:cstheme="minorHAnsi"/>
              </w:rPr>
            </w:pPr>
          </w:p>
        </w:tc>
        <w:tc>
          <w:tcPr>
            <w:tcW w:w="2340" w:type="dxa"/>
          </w:tcPr>
          <w:p w14:paraId="05B89F5C" w14:textId="77777777" w:rsidR="00020A75" w:rsidRPr="0006708A" w:rsidRDefault="00020A75" w:rsidP="0055736A">
            <w:pPr>
              <w:rPr>
                <w:rFonts w:cstheme="minorHAnsi"/>
              </w:rPr>
            </w:pPr>
          </w:p>
        </w:tc>
      </w:tr>
      <w:tr w:rsidR="00020A75" w:rsidRPr="0006708A" w14:paraId="2B7AB2DB" w14:textId="77777777" w:rsidTr="006A399C">
        <w:trPr>
          <w:trHeight w:val="602"/>
        </w:trPr>
        <w:tc>
          <w:tcPr>
            <w:tcW w:w="1818" w:type="dxa"/>
          </w:tcPr>
          <w:p w14:paraId="4D23FC85" w14:textId="77777777" w:rsidR="00020A75" w:rsidRPr="0006708A" w:rsidRDefault="00020A75" w:rsidP="0055736A">
            <w:pPr>
              <w:rPr>
                <w:rFonts w:cstheme="minorHAnsi"/>
              </w:rPr>
            </w:pPr>
            <w:r w:rsidRPr="0006708A">
              <w:rPr>
                <w:rFonts w:cstheme="minorHAnsi"/>
              </w:rPr>
              <w:t>Health Agency Epidemiologist(s)</w:t>
            </w:r>
          </w:p>
        </w:tc>
        <w:tc>
          <w:tcPr>
            <w:tcW w:w="1634" w:type="dxa"/>
          </w:tcPr>
          <w:p w14:paraId="789B683C" w14:textId="77777777" w:rsidR="00020A75" w:rsidRPr="0006708A" w:rsidRDefault="00020A75" w:rsidP="0055736A">
            <w:pPr>
              <w:rPr>
                <w:rFonts w:cstheme="minorHAnsi"/>
              </w:rPr>
            </w:pPr>
          </w:p>
        </w:tc>
        <w:tc>
          <w:tcPr>
            <w:tcW w:w="1696" w:type="dxa"/>
          </w:tcPr>
          <w:p w14:paraId="7CFAB18A" w14:textId="77777777" w:rsidR="00020A75" w:rsidRPr="0006708A" w:rsidRDefault="00020A75" w:rsidP="0055736A">
            <w:pPr>
              <w:rPr>
                <w:rFonts w:cstheme="minorHAnsi"/>
              </w:rPr>
            </w:pPr>
          </w:p>
        </w:tc>
        <w:tc>
          <w:tcPr>
            <w:tcW w:w="1620" w:type="dxa"/>
          </w:tcPr>
          <w:p w14:paraId="387A02FB" w14:textId="77777777" w:rsidR="00020A75" w:rsidRPr="0006708A" w:rsidRDefault="00020A75" w:rsidP="0055736A">
            <w:pPr>
              <w:rPr>
                <w:rFonts w:cstheme="minorHAnsi"/>
              </w:rPr>
            </w:pPr>
          </w:p>
        </w:tc>
        <w:tc>
          <w:tcPr>
            <w:tcW w:w="1890" w:type="dxa"/>
          </w:tcPr>
          <w:p w14:paraId="3BD116CC" w14:textId="77777777" w:rsidR="00020A75" w:rsidRPr="0006708A" w:rsidRDefault="00020A75" w:rsidP="0055736A">
            <w:pPr>
              <w:rPr>
                <w:rFonts w:cstheme="minorHAnsi"/>
              </w:rPr>
            </w:pPr>
          </w:p>
        </w:tc>
        <w:tc>
          <w:tcPr>
            <w:tcW w:w="2340" w:type="dxa"/>
          </w:tcPr>
          <w:p w14:paraId="5F64721D" w14:textId="77777777" w:rsidR="00020A75" w:rsidRPr="0006708A" w:rsidRDefault="00020A75" w:rsidP="0055736A">
            <w:pPr>
              <w:rPr>
                <w:rFonts w:cstheme="minorHAnsi"/>
              </w:rPr>
            </w:pPr>
          </w:p>
        </w:tc>
      </w:tr>
      <w:tr w:rsidR="00020A75" w:rsidRPr="0006708A" w14:paraId="479F4636" w14:textId="77777777" w:rsidTr="006A399C">
        <w:trPr>
          <w:trHeight w:val="620"/>
        </w:trPr>
        <w:tc>
          <w:tcPr>
            <w:tcW w:w="1818" w:type="dxa"/>
          </w:tcPr>
          <w:p w14:paraId="1D2C39C0" w14:textId="77777777" w:rsidR="00020A75" w:rsidRPr="0006708A" w:rsidRDefault="00020A75" w:rsidP="0055736A">
            <w:pPr>
              <w:rPr>
                <w:rFonts w:cstheme="minorHAnsi"/>
              </w:rPr>
            </w:pPr>
            <w:r>
              <w:rPr>
                <w:rFonts w:cstheme="minorHAnsi"/>
              </w:rPr>
              <w:t>Other Health Agency Staff</w:t>
            </w:r>
          </w:p>
        </w:tc>
        <w:tc>
          <w:tcPr>
            <w:tcW w:w="1634" w:type="dxa"/>
          </w:tcPr>
          <w:p w14:paraId="44B04B73" w14:textId="77777777" w:rsidR="00020A75" w:rsidRPr="0006708A" w:rsidRDefault="00020A75" w:rsidP="0055736A">
            <w:pPr>
              <w:rPr>
                <w:rFonts w:cstheme="minorHAnsi"/>
              </w:rPr>
            </w:pPr>
          </w:p>
        </w:tc>
        <w:tc>
          <w:tcPr>
            <w:tcW w:w="1696" w:type="dxa"/>
          </w:tcPr>
          <w:p w14:paraId="3A4B464E" w14:textId="77777777" w:rsidR="00020A75" w:rsidRPr="0006708A" w:rsidRDefault="00020A75" w:rsidP="0055736A">
            <w:pPr>
              <w:rPr>
                <w:rFonts w:cstheme="minorHAnsi"/>
              </w:rPr>
            </w:pPr>
          </w:p>
        </w:tc>
        <w:tc>
          <w:tcPr>
            <w:tcW w:w="1620" w:type="dxa"/>
          </w:tcPr>
          <w:p w14:paraId="74D4FBC5" w14:textId="77777777" w:rsidR="00020A75" w:rsidRPr="0006708A" w:rsidRDefault="00020A75" w:rsidP="0055736A">
            <w:pPr>
              <w:rPr>
                <w:rFonts w:cstheme="minorHAnsi"/>
              </w:rPr>
            </w:pPr>
          </w:p>
        </w:tc>
        <w:tc>
          <w:tcPr>
            <w:tcW w:w="1890" w:type="dxa"/>
          </w:tcPr>
          <w:p w14:paraId="29CBA1D0" w14:textId="77777777" w:rsidR="00020A75" w:rsidRPr="0006708A" w:rsidRDefault="00020A75" w:rsidP="0055736A">
            <w:pPr>
              <w:rPr>
                <w:rFonts w:cstheme="minorHAnsi"/>
              </w:rPr>
            </w:pPr>
          </w:p>
        </w:tc>
        <w:tc>
          <w:tcPr>
            <w:tcW w:w="2340" w:type="dxa"/>
          </w:tcPr>
          <w:p w14:paraId="040B7BF6" w14:textId="77777777" w:rsidR="00020A75" w:rsidRPr="0006708A" w:rsidRDefault="00020A75" w:rsidP="0055736A">
            <w:pPr>
              <w:rPr>
                <w:rFonts w:cstheme="minorHAnsi"/>
              </w:rPr>
            </w:pPr>
          </w:p>
        </w:tc>
      </w:tr>
      <w:tr w:rsidR="00E94E17" w:rsidRPr="0006708A" w14:paraId="78D69BA6" w14:textId="77777777" w:rsidTr="006A399C">
        <w:trPr>
          <w:trHeight w:val="629"/>
        </w:trPr>
        <w:tc>
          <w:tcPr>
            <w:tcW w:w="1818" w:type="dxa"/>
          </w:tcPr>
          <w:p w14:paraId="521F9A66" w14:textId="77777777" w:rsidR="00E94E17" w:rsidRPr="0006708A" w:rsidRDefault="00E94E17"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21731C64" w14:textId="77777777" w:rsidR="00E94E17" w:rsidRPr="0006708A" w:rsidRDefault="00E94E17" w:rsidP="0055736A">
            <w:pPr>
              <w:rPr>
                <w:rFonts w:cstheme="minorHAnsi"/>
              </w:rPr>
            </w:pPr>
          </w:p>
        </w:tc>
        <w:tc>
          <w:tcPr>
            <w:tcW w:w="1696" w:type="dxa"/>
          </w:tcPr>
          <w:p w14:paraId="5814D9EE" w14:textId="77777777" w:rsidR="00E94E17" w:rsidRPr="0006708A" w:rsidRDefault="00E94E17" w:rsidP="0055736A">
            <w:pPr>
              <w:rPr>
                <w:rFonts w:cstheme="minorHAnsi"/>
              </w:rPr>
            </w:pPr>
          </w:p>
        </w:tc>
        <w:tc>
          <w:tcPr>
            <w:tcW w:w="1620" w:type="dxa"/>
          </w:tcPr>
          <w:p w14:paraId="32F962BE" w14:textId="77777777" w:rsidR="00E94E17" w:rsidRPr="0006708A" w:rsidRDefault="00E94E17" w:rsidP="0055736A">
            <w:pPr>
              <w:rPr>
                <w:rFonts w:cstheme="minorHAnsi"/>
              </w:rPr>
            </w:pPr>
          </w:p>
        </w:tc>
        <w:tc>
          <w:tcPr>
            <w:tcW w:w="1890" w:type="dxa"/>
          </w:tcPr>
          <w:p w14:paraId="244DE05A" w14:textId="77777777" w:rsidR="00E94E17" w:rsidRPr="0006708A" w:rsidRDefault="00E94E17" w:rsidP="0055736A">
            <w:pPr>
              <w:rPr>
                <w:rFonts w:cstheme="minorHAnsi"/>
              </w:rPr>
            </w:pPr>
          </w:p>
        </w:tc>
        <w:tc>
          <w:tcPr>
            <w:tcW w:w="2340" w:type="dxa"/>
          </w:tcPr>
          <w:p w14:paraId="5AA4A18E" w14:textId="77777777" w:rsidR="00E94E17" w:rsidRPr="0006708A" w:rsidRDefault="00E94E17" w:rsidP="0055736A">
            <w:pPr>
              <w:rPr>
                <w:rFonts w:cstheme="minorHAnsi"/>
              </w:rPr>
            </w:pPr>
          </w:p>
        </w:tc>
      </w:tr>
      <w:tr w:rsidR="006A399C" w:rsidRPr="0006708A" w14:paraId="57392863" w14:textId="77777777" w:rsidTr="006A399C">
        <w:trPr>
          <w:trHeight w:val="620"/>
        </w:trPr>
        <w:tc>
          <w:tcPr>
            <w:tcW w:w="1818" w:type="dxa"/>
          </w:tcPr>
          <w:p w14:paraId="573B0792" w14:textId="77777777" w:rsidR="006A399C" w:rsidRPr="0006708A" w:rsidRDefault="006A399C"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0E9E5F5B" w14:textId="77777777" w:rsidR="006A399C" w:rsidRPr="0006708A" w:rsidRDefault="006A399C" w:rsidP="0055736A">
            <w:pPr>
              <w:rPr>
                <w:rFonts w:cstheme="minorHAnsi"/>
              </w:rPr>
            </w:pPr>
          </w:p>
        </w:tc>
        <w:tc>
          <w:tcPr>
            <w:tcW w:w="1696" w:type="dxa"/>
          </w:tcPr>
          <w:p w14:paraId="6CBCEE70" w14:textId="77777777" w:rsidR="006A399C" w:rsidRPr="0006708A" w:rsidRDefault="006A399C" w:rsidP="0055736A">
            <w:pPr>
              <w:rPr>
                <w:rFonts w:cstheme="minorHAnsi"/>
              </w:rPr>
            </w:pPr>
          </w:p>
        </w:tc>
        <w:tc>
          <w:tcPr>
            <w:tcW w:w="1620" w:type="dxa"/>
          </w:tcPr>
          <w:p w14:paraId="27142A5C" w14:textId="77777777" w:rsidR="006A399C" w:rsidRPr="0006708A" w:rsidRDefault="006A399C" w:rsidP="0055736A">
            <w:pPr>
              <w:rPr>
                <w:rFonts w:cstheme="minorHAnsi"/>
              </w:rPr>
            </w:pPr>
          </w:p>
        </w:tc>
        <w:tc>
          <w:tcPr>
            <w:tcW w:w="1890" w:type="dxa"/>
          </w:tcPr>
          <w:p w14:paraId="4BA9E603" w14:textId="77777777" w:rsidR="006A399C" w:rsidRPr="0006708A" w:rsidRDefault="006A399C" w:rsidP="0055736A">
            <w:pPr>
              <w:rPr>
                <w:rFonts w:cstheme="minorHAnsi"/>
              </w:rPr>
            </w:pPr>
          </w:p>
        </w:tc>
        <w:tc>
          <w:tcPr>
            <w:tcW w:w="2340" w:type="dxa"/>
          </w:tcPr>
          <w:p w14:paraId="4FE9CBB8" w14:textId="77777777" w:rsidR="006A399C" w:rsidRPr="0006708A" w:rsidRDefault="006A399C" w:rsidP="0055736A">
            <w:pPr>
              <w:rPr>
                <w:rFonts w:cstheme="minorHAnsi"/>
              </w:rPr>
            </w:pPr>
          </w:p>
        </w:tc>
      </w:tr>
      <w:tr w:rsidR="00020A75" w:rsidRPr="0006708A" w14:paraId="4EE87C96" w14:textId="77777777" w:rsidTr="006A399C">
        <w:trPr>
          <w:trHeight w:val="710"/>
        </w:trPr>
        <w:tc>
          <w:tcPr>
            <w:tcW w:w="1818" w:type="dxa"/>
          </w:tcPr>
          <w:p w14:paraId="44556826" w14:textId="77777777" w:rsidR="00020A75" w:rsidRPr="0006708A" w:rsidRDefault="00020A75" w:rsidP="0055736A">
            <w:pPr>
              <w:rPr>
                <w:rFonts w:cstheme="minorHAnsi"/>
              </w:rPr>
            </w:pPr>
            <w:r w:rsidRPr="0006708A">
              <w:rPr>
                <w:rFonts w:cstheme="minorHAnsi"/>
              </w:rPr>
              <w:t xml:space="preserve">Other </w:t>
            </w:r>
            <w:r>
              <w:rPr>
                <w:rFonts w:cstheme="minorHAnsi"/>
              </w:rPr>
              <w:t xml:space="preserve">Local </w:t>
            </w:r>
            <w:r w:rsidRPr="0006708A">
              <w:rPr>
                <w:rFonts w:cstheme="minorHAnsi"/>
              </w:rPr>
              <w:t>Agency/ies</w:t>
            </w:r>
          </w:p>
        </w:tc>
        <w:tc>
          <w:tcPr>
            <w:tcW w:w="1634" w:type="dxa"/>
          </w:tcPr>
          <w:p w14:paraId="1B894E2D" w14:textId="77777777" w:rsidR="00020A75" w:rsidRPr="0006708A" w:rsidRDefault="00020A75" w:rsidP="0055736A">
            <w:pPr>
              <w:rPr>
                <w:rFonts w:cstheme="minorHAnsi"/>
              </w:rPr>
            </w:pPr>
          </w:p>
        </w:tc>
        <w:tc>
          <w:tcPr>
            <w:tcW w:w="1696" w:type="dxa"/>
          </w:tcPr>
          <w:p w14:paraId="7D88DC0D" w14:textId="77777777" w:rsidR="00020A75" w:rsidRPr="0006708A" w:rsidRDefault="00020A75" w:rsidP="0055736A">
            <w:pPr>
              <w:rPr>
                <w:rFonts w:cstheme="minorHAnsi"/>
              </w:rPr>
            </w:pPr>
          </w:p>
        </w:tc>
        <w:tc>
          <w:tcPr>
            <w:tcW w:w="1620" w:type="dxa"/>
          </w:tcPr>
          <w:p w14:paraId="066ED869" w14:textId="77777777" w:rsidR="00020A75" w:rsidRPr="0006708A" w:rsidRDefault="00020A75" w:rsidP="0055736A">
            <w:pPr>
              <w:rPr>
                <w:rFonts w:cstheme="minorHAnsi"/>
              </w:rPr>
            </w:pPr>
          </w:p>
        </w:tc>
        <w:tc>
          <w:tcPr>
            <w:tcW w:w="1890" w:type="dxa"/>
          </w:tcPr>
          <w:p w14:paraId="6570E705" w14:textId="77777777" w:rsidR="00020A75" w:rsidRPr="0006708A" w:rsidRDefault="00020A75" w:rsidP="0055736A">
            <w:pPr>
              <w:rPr>
                <w:rFonts w:cstheme="minorHAnsi"/>
              </w:rPr>
            </w:pPr>
          </w:p>
        </w:tc>
        <w:tc>
          <w:tcPr>
            <w:tcW w:w="2340" w:type="dxa"/>
          </w:tcPr>
          <w:p w14:paraId="375B9178" w14:textId="77777777" w:rsidR="00020A75" w:rsidRPr="0006708A" w:rsidRDefault="00020A75" w:rsidP="0055736A">
            <w:pPr>
              <w:rPr>
                <w:rFonts w:cstheme="minorHAnsi"/>
              </w:rPr>
            </w:pPr>
          </w:p>
        </w:tc>
      </w:tr>
    </w:tbl>
    <w:p w14:paraId="48007815" w14:textId="77777777" w:rsidR="00020A75" w:rsidRDefault="00020A75" w:rsidP="00020A75">
      <w:pPr>
        <w:rPr>
          <w:rFonts w:cstheme="minorHAnsi"/>
        </w:rPr>
      </w:pPr>
    </w:p>
    <w:tbl>
      <w:tblPr>
        <w:tblStyle w:val="TableGrid"/>
        <w:tblW w:w="0" w:type="auto"/>
        <w:tblLook w:val="04A0" w:firstRow="1" w:lastRow="0" w:firstColumn="1" w:lastColumn="0" w:noHBand="0" w:noVBand="1"/>
      </w:tblPr>
      <w:tblGrid>
        <w:gridCol w:w="10728"/>
      </w:tblGrid>
      <w:tr w:rsidR="00020A75" w:rsidRPr="0099076E" w14:paraId="00FFD58B" w14:textId="77777777" w:rsidTr="006A399C">
        <w:tc>
          <w:tcPr>
            <w:tcW w:w="10728" w:type="dxa"/>
            <w:shd w:val="clear" w:color="auto" w:fill="BFBFBF" w:themeFill="background1" w:themeFillShade="BF"/>
          </w:tcPr>
          <w:p w14:paraId="3ADB0FF4" w14:textId="36B1D7B9" w:rsidR="00020A75" w:rsidRPr="0099076E" w:rsidRDefault="00020A75" w:rsidP="002C6867">
            <w:pPr>
              <w:rPr>
                <w:rFonts w:cstheme="minorHAnsi"/>
                <w:b/>
              </w:rPr>
            </w:pPr>
            <w:r>
              <w:rPr>
                <w:rFonts w:cstheme="minorHAnsi"/>
              </w:rPr>
              <w:br w:type="page"/>
            </w:r>
            <w:r w:rsidRPr="0099076E">
              <w:rPr>
                <w:rFonts w:cstheme="minorHAnsi"/>
                <w:b/>
              </w:rPr>
              <w:t xml:space="preserve">CHOICES Learning </w:t>
            </w:r>
            <w:r w:rsidR="002C6867">
              <w:rPr>
                <w:rFonts w:cstheme="minorHAnsi"/>
                <w:b/>
              </w:rPr>
              <w:t>Collaborative</w:t>
            </w:r>
            <w:r w:rsidRPr="0099076E">
              <w:rPr>
                <w:rFonts w:cstheme="minorHAnsi"/>
                <w:b/>
              </w:rPr>
              <w:t xml:space="preserve"> Session Dates</w:t>
            </w:r>
          </w:p>
        </w:tc>
      </w:tr>
      <w:tr w:rsidR="00020A75" w:rsidRPr="0006708A" w14:paraId="06997E19" w14:textId="77777777" w:rsidTr="006A399C">
        <w:tc>
          <w:tcPr>
            <w:tcW w:w="10728" w:type="dxa"/>
          </w:tcPr>
          <w:p w14:paraId="71AFD710" w14:textId="77777777" w:rsidR="00020A75" w:rsidRPr="0006708A" w:rsidRDefault="00020A75" w:rsidP="0055736A">
            <w:pPr>
              <w:rPr>
                <w:rFonts w:cstheme="minorHAnsi"/>
              </w:rPr>
            </w:pPr>
            <w:r w:rsidRPr="0006708A">
              <w:rPr>
                <w:rFonts w:cstheme="minorHAnsi"/>
              </w:rPr>
              <w:t>Please check for the fo</w:t>
            </w:r>
            <w:r>
              <w:rPr>
                <w:rFonts w:cstheme="minorHAnsi"/>
              </w:rPr>
              <w:t>llowing for availability of relevant state t</w:t>
            </w:r>
            <w:r w:rsidRPr="0006708A">
              <w:rPr>
                <w:rFonts w:cstheme="minorHAnsi"/>
              </w:rPr>
              <w:t>eam members :</w:t>
            </w:r>
          </w:p>
          <w:p w14:paraId="01DA690B" w14:textId="69535833" w:rsidR="00020A75" w:rsidRDefault="00020A75" w:rsidP="0055736A">
            <w:pPr>
              <w:rPr>
                <w:rFonts w:cstheme="minorHAnsi"/>
              </w:rPr>
            </w:pPr>
            <w:r>
              <w:rPr>
                <w:rFonts w:cstheme="minorHAnsi"/>
              </w:rPr>
              <w:fldChar w:fldCharType="begin">
                <w:ffData>
                  <w:name w:val="Check7"/>
                  <w:enabled/>
                  <w:calcOnExit w:val="0"/>
                  <w:checkBox>
                    <w:sizeAuto/>
                    <w:default w:val="0"/>
                  </w:checkBox>
                </w:ffData>
              </w:fldChar>
            </w:r>
            <w:bookmarkStart w:id="1" w:name="Check7"/>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1"/>
            <w:r>
              <w:rPr>
                <w:rFonts w:cstheme="minorHAnsi"/>
              </w:rPr>
              <w:t xml:space="preserve"> </w:t>
            </w:r>
            <w:r w:rsidRPr="0006708A">
              <w:rPr>
                <w:rFonts w:cstheme="minorHAnsi"/>
              </w:rPr>
              <w:t xml:space="preserve">Learning Session 1: </w:t>
            </w:r>
            <w:r w:rsidR="009F7CFE">
              <w:rPr>
                <w:rFonts w:cstheme="minorHAnsi"/>
              </w:rPr>
              <w:t>(</w:t>
            </w:r>
            <w:r>
              <w:rPr>
                <w:rFonts w:cstheme="minorHAnsi"/>
              </w:rPr>
              <w:t>all team members)</w:t>
            </w:r>
            <w:r w:rsidRPr="0006708A">
              <w:rPr>
                <w:rFonts w:cstheme="minorHAnsi"/>
              </w:rPr>
              <w:t xml:space="preserve"> Virtual Kickoff</w:t>
            </w:r>
            <w:r>
              <w:rPr>
                <w:rFonts w:cstheme="minorHAnsi"/>
              </w:rPr>
              <w:t xml:space="preserve"> </w:t>
            </w:r>
            <w:r w:rsidR="009E33D9">
              <w:rPr>
                <w:rFonts w:cstheme="minorHAnsi"/>
              </w:rPr>
              <w:t>–</w:t>
            </w:r>
            <w:r>
              <w:rPr>
                <w:rFonts w:cstheme="minorHAnsi"/>
              </w:rPr>
              <w:t xml:space="preserve"> </w:t>
            </w:r>
            <w:r w:rsidR="009F7CFE">
              <w:rPr>
                <w:rFonts w:ascii="Calibri" w:hAnsi="Calibri" w:cs="Calibri"/>
                <w:bCs/>
              </w:rPr>
              <w:t>July 20</w:t>
            </w:r>
            <w:r w:rsidR="00FA262F">
              <w:rPr>
                <w:rFonts w:ascii="Calibri" w:hAnsi="Calibri" w:cs="Calibri"/>
                <w:bCs/>
              </w:rPr>
              <w:t>, 2017 1:00-4:00 pm EST</w:t>
            </w:r>
            <w:r>
              <w:rPr>
                <w:rFonts w:cstheme="minorHAnsi"/>
              </w:rPr>
              <w:t xml:space="preserve"> </w:t>
            </w:r>
          </w:p>
          <w:p w14:paraId="32FC7CF9" w14:textId="61AF5B82" w:rsidR="00020A75" w:rsidRDefault="00020A75" w:rsidP="0055736A">
            <w:pPr>
              <w:rPr>
                <w:rFonts w:ascii="Calibri" w:hAnsi="Calibri" w:cs="Calibri"/>
                <w:bCs/>
              </w:rPr>
            </w:pPr>
            <w:r>
              <w:rPr>
                <w:rFonts w:cstheme="minorHAnsi"/>
              </w:rPr>
              <w:fldChar w:fldCharType="begin">
                <w:ffData>
                  <w:name w:val="Check8"/>
                  <w:enabled/>
                  <w:calcOnExit w:val="0"/>
                  <w:checkBox>
                    <w:sizeAuto/>
                    <w:default w:val="0"/>
                  </w:checkBox>
                </w:ffData>
              </w:fldChar>
            </w:r>
            <w:bookmarkStart w:id="2" w:name="Check8"/>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2"/>
            <w:r>
              <w:rPr>
                <w:rFonts w:cstheme="minorHAnsi"/>
              </w:rPr>
              <w:t xml:space="preserve"> </w:t>
            </w:r>
            <w:r w:rsidRPr="0006708A">
              <w:rPr>
                <w:rFonts w:cstheme="minorHAnsi"/>
              </w:rPr>
              <w:t>Learning Session 2</w:t>
            </w:r>
            <w:r>
              <w:rPr>
                <w:rFonts w:cstheme="minorHAnsi"/>
              </w:rPr>
              <w:t>: (project lead, epidemiologist/relevant staff)</w:t>
            </w:r>
            <w:r w:rsidRPr="0006708A">
              <w:rPr>
                <w:rFonts w:cstheme="minorHAnsi"/>
              </w:rPr>
              <w:t xml:space="preserve"> In-person Boston</w:t>
            </w:r>
            <w:r>
              <w:rPr>
                <w:rFonts w:cstheme="minorHAnsi"/>
              </w:rPr>
              <w:t xml:space="preserve">- </w:t>
            </w:r>
            <w:r w:rsidR="002B3F4A">
              <w:rPr>
                <w:rFonts w:ascii="Calibri" w:hAnsi="Calibri" w:cs="Calibri"/>
                <w:bCs/>
              </w:rPr>
              <w:t>Aug</w:t>
            </w:r>
            <w:r w:rsidR="00FA262F">
              <w:rPr>
                <w:rFonts w:ascii="Calibri" w:hAnsi="Calibri" w:cs="Calibri"/>
                <w:bCs/>
              </w:rPr>
              <w:t xml:space="preserve"> 1</w:t>
            </w:r>
            <w:r w:rsidR="00FA262F" w:rsidRPr="00FA262F">
              <w:rPr>
                <w:rFonts w:ascii="Calibri" w:hAnsi="Calibri" w:cs="Calibri"/>
                <w:bCs/>
                <w:vertAlign w:val="superscript"/>
              </w:rPr>
              <w:t>st</w:t>
            </w:r>
            <w:r w:rsidR="00FA262F">
              <w:rPr>
                <w:rFonts w:ascii="Calibri" w:hAnsi="Calibri" w:cs="Calibri"/>
                <w:bCs/>
              </w:rPr>
              <w:t xml:space="preserve"> and 2</w:t>
            </w:r>
            <w:r w:rsidR="00FA262F" w:rsidRPr="009F7CFE">
              <w:rPr>
                <w:rFonts w:ascii="Calibri" w:hAnsi="Calibri" w:cs="Calibri"/>
                <w:bCs/>
                <w:vertAlign w:val="superscript"/>
              </w:rPr>
              <w:t>nd</w:t>
            </w:r>
            <w:r w:rsidR="009F7CFE">
              <w:rPr>
                <w:rFonts w:ascii="Calibri" w:hAnsi="Calibri" w:cs="Calibri"/>
                <w:bCs/>
              </w:rPr>
              <w:t xml:space="preserve"> </w:t>
            </w:r>
          </w:p>
          <w:p w14:paraId="11D1A5F2" w14:textId="5013780E" w:rsidR="00496442" w:rsidRDefault="00020A75" w:rsidP="00496442">
            <w:pPr>
              <w:rPr>
                <w:rFonts w:cstheme="minorHAnsi"/>
              </w:rPr>
            </w:pPr>
            <w:r>
              <w:rPr>
                <w:rFonts w:cstheme="minorHAnsi"/>
              </w:rPr>
              <w:fldChar w:fldCharType="begin">
                <w:ffData>
                  <w:name w:val="Check9"/>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Pr>
                <w:rFonts w:cstheme="minorHAnsi"/>
              </w:rPr>
              <w:t xml:space="preserve"> </w:t>
            </w:r>
            <w:r w:rsidRPr="0006708A">
              <w:rPr>
                <w:rFonts w:cstheme="minorHAnsi"/>
              </w:rPr>
              <w:t>Learning Session 3</w:t>
            </w:r>
            <w:r>
              <w:rPr>
                <w:rFonts w:cstheme="minorHAnsi"/>
              </w:rPr>
              <w:t xml:space="preserve">: (all team members)- </w:t>
            </w:r>
            <w:r w:rsidRPr="00811C09">
              <w:rPr>
                <w:rFonts w:ascii="Calibri" w:hAnsi="Calibri" w:cs="Calibri"/>
                <w:bCs/>
              </w:rPr>
              <w:t>In-state stakeholder convening/site visit</w:t>
            </w:r>
            <w:r>
              <w:rPr>
                <w:rFonts w:ascii="Calibri" w:hAnsi="Calibri" w:cs="Calibri"/>
                <w:bCs/>
              </w:rPr>
              <w:t xml:space="preserve">- </w:t>
            </w:r>
            <w:r w:rsidR="00496442">
              <w:rPr>
                <w:rFonts w:cstheme="minorHAnsi"/>
              </w:rPr>
              <w:t>S</w:t>
            </w:r>
            <w:r w:rsidR="002B3F4A">
              <w:rPr>
                <w:rFonts w:cstheme="minorHAnsi"/>
              </w:rPr>
              <w:t>ept</w:t>
            </w:r>
            <w:r w:rsidR="00496442">
              <w:rPr>
                <w:rFonts w:cstheme="minorHAnsi"/>
              </w:rPr>
              <w:t xml:space="preserve"> 18</w:t>
            </w:r>
            <w:r w:rsidR="00496442" w:rsidRPr="009F64EF">
              <w:rPr>
                <w:rFonts w:cstheme="minorHAnsi"/>
                <w:vertAlign w:val="superscript"/>
              </w:rPr>
              <w:t>th</w:t>
            </w:r>
            <w:r w:rsidR="00496442">
              <w:rPr>
                <w:rFonts w:cstheme="minorHAnsi"/>
              </w:rPr>
              <w:t>-</w:t>
            </w:r>
            <w:r w:rsidR="002B3F4A">
              <w:rPr>
                <w:rFonts w:cstheme="minorHAnsi"/>
              </w:rPr>
              <w:t xml:space="preserve"> Oct</w:t>
            </w:r>
            <w:r w:rsidR="00496442">
              <w:rPr>
                <w:rFonts w:cstheme="minorHAnsi"/>
              </w:rPr>
              <w:t xml:space="preserve"> 6</w:t>
            </w:r>
            <w:r w:rsidR="00496442" w:rsidRPr="009F64EF">
              <w:rPr>
                <w:rFonts w:cstheme="minorHAnsi"/>
                <w:vertAlign w:val="superscript"/>
              </w:rPr>
              <w:t>th</w:t>
            </w:r>
            <w:r w:rsidR="00496442">
              <w:rPr>
                <w:rFonts w:cstheme="minorHAnsi"/>
              </w:rPr>
              <w:t xml:space="preserve"> 2017</w:t>
            </w:r>
          </w:p>
          <w:p w14:paraId="633A0011" w14:textId="14ED8DB3" w:rsidR="00020A75" w:rsidRPr="0006708A" w:rsidRDefault="00020A75" w:rsidP="0055736A">
            <w:pPr>
              <w:rPr>
                <w:rFonts w:cstheme="minorHAnsi"/>
              </w:rPr>
            </w:pPr>
            <w:r>
              <w:rPr>
                <w:rFonts w:cstheme="minorHAnsi"/>
              </w:rPr>
              <w:fldChar w:fldCharType="begin">
                <w:ffData>
                  <w:name w:val="Check9"/>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Pr>
                <w:rFonts w:cstheme="minorHAnsi"/>
              </w:rPr>
              <w:t xml:space="preserve"> </w:t>
            </w:r>
            <w:r w:rsidRPr="00811C09">
              <w:rPr>
                <w:rFonts w:ascii="Calibri" w:hAnsi="Calibri" w:cs="Calibri"/>
                <w:bCs/>
              </w:rPr>
              <w:t>Learning Session 4:</w:t>
            </w:r>
            <w:r>
              <w:rPr>
                <w:rFonts w:ascii="Calibri" w:hAnsi="Calibri" w:cs="Calibri"/>
                <w:bCs/>
              </w:rPr>
              <w:t xml:space="preserve"> </w:t>
            </w:r>
            <w:r>
              <w:rPr>
                <w:rFonts w:cstheme="minorHAnsi"/>
              </w:rPr>
              <w:t xml:space="preserve">(all team members)- </w:t>
            </w:r>
            <w:r w:rsidRPr="00811C09">
              <w:rPr>
                <w:rFonts w:ascii="Calibri" w:hAnsi="Calibri" w:cs="Calibri"/>
                <w:bCs/>
              </w:rPr>
              <w:t>In-state stakeholder convening/site visit</w:t>
            </w:r>
            <w:r>
              <w:rPr>
                <w:rFonts w:ascii="Calibri" w:hAnsi="Calibri" w:cs="Calibri"/>
                <w:bCs/>
              </w:rPr>
              <w:t xml:space="preserve">- </w:t>
            </w:r>
            <w:r w:rsidR="002B3F4A">
              <w:rPr>
                <w:rFonts w:cstheme="minorHAnsi"/>
              </w:rPr>
              <w:t>Jan</w:t>
            </w:r>
            <w:r w:rsidR="00496442">
              <w:rPr>
                <w:rFonts w:cstheme="minorHAnsi"/>
              </w:rPr>
              <w:t xml:space="preserve"> 23</w:t>
            </w:r>
            <w:r w:rsidR="00496442" w:rsidRPr="009F64EF">
              <w:rPr>
                <w:rFonts w:cstheme="minorHAnsi"/>
                <w:vertAlign w:val="superscript"/>
              </w:rPr>
              <w:t>rd</w:t>
            </w:r>
            <w:r w:rsidR="00496442">
              <w:rPr>
                <w:rFonts w:cstheme="minorHAnsi"/>
              </w:rPr>
              <w:t xml:space="preserve"> – February 7</w:t>
            </w:r>
            <w:r w:rsidR="00496442" w:rsidRPr="009F64EF">
              <w:rPr>
                <w:rFonts w:cstheme="minorHAnsi"/>
                <w:vertAlign w:val="superscript"/>
              </w:rPr>
              <w:t>th</w:t>
            </w:r>
            <w:r w:rsidR="00496442">
              <w:rPr>
                <w:rFonts w:cstheme="minorHAnsi"/>
              </w:rPr>
              <w:t xml:space="preserve"> 2018</w:t>
            </w:r>
          </w:p>
          <w:p w14:paraId="43217035" w14:textId="793B2F2E" w:rsidR="00020A75" w:rsidRDefault="00020A75" w:rsidP="009F7CFE">
            <w:pPr>
              <w:pStyle w:val="ListParagraph"/>
              <w:ind w:left="0"/>
              <w:rPr>
                <w:rFonts w:cstheme="minorHAnsi"/>
              </w:rPr>
            </w:pPr>
            <w:r>
              <w:rPr>
                <w:rFonts w:cstheme="minorHAnsi"/>
              </w:rPr>
              <w:fldChar w:fldCharType="begin">
                <w:ffData>
                  <w:name w:val="Check9"/>
                  <w:enabled/>
                  <w:calcOnExit w:val="0"/>
                  <w:checkBox>
                    <w:sizeAuto/>
                    <w:default w:val="0"/>
                  </w:checkBox>
                </w:ffData>
              </w:fldChar>
            </w:r>
            <w:bookmarkStart w:id="3" w:name="Check9"/>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3"/>
            <w:r>
              <w:rPr>
                <w:rFonts w:cstheme="minorHAnsi"/>
              </w:rPr>
              <w:t xml:space="preserve"> Learning Session 5 (all team members)</w:t>
            </w:r>
            <w:r w:rsidRPr="0006708A">
              <w:rPr>
                <w:rFonts w:cstheme="minorHAnsi"/>
              </w:rPr>
              <w:t>: Virtual Mid-</w:t>
            </w:r>
            <w:r>
              <w:rPr>
                <w:rFonts w:cstheme="minorHAnsi"/>
              </w:rPr>
              <w:t>Term</w:t>
            </w:r>
            <w:r w:rsidRPr="0006708A">
              <w:rPr>
                <w:rFonts w:cstheme="minorHAnsi"/>
              </w:rPr>
              <w:t xml:space="preserve"> Meeting</w:t>
            </w:r>
            <w:r>
              <w:rPr>
                <w:rFonts w:cstheme="minorHAnsi"/>
              </w:rPr>
              <w:t xml:space="preserve"> 1- </w:t>
            </w:r>
            <w:r w:rsidR="001928C4">
              <w:rPr>
                <w:rFonts w:cstheme="minorHAnsi"/>
              </w:rPr>
              <w:t>March</w:t>
            </w:r>
            <w:r w:rsidR="009F7CFE">
              <w:rPr>
                <w:rFonts w:cstheme="minorHAnsi"/>
              </w:rPr>
              <w:t xml:space="preserve"> </w:t>
            </w:r>
            <w:r w:rsidR="001928C4">
              <w:rPr>
                <w:rFonts w:cstheme="minorHAnsi"/>
              </w:rPr>
              <w:t>7</w:t>
            </w:r>
            <w:r w:rsidR="009F7CFE">
              <w:rPr>
                <w:rFonts w:cstheme="minorHAnsi"/>
              </w:rPr>
              <w:t xml:space="preserve"> 2018, </w:t>
            </w:r>
            <w:r w:rsidR="001928C4">
              <w:rPr>
                <w:rFonts w:cstheme="minorHAnsi"/>
              </w:rPr>
              <w:t>1:00-4:00 pm EST</w:t>
            </w:r>
          </w:p>
          <w:p w14:paraId="74DA6789" w14:textId="226732CA" w:rsidR="00020A75" w:rsidRPr="0006708A" w:rsidRDefault="00020A75" w:rsidP="009F7CFE">
            <w:pPr>
              <w:pStyle w:val="ListParagraph"/>
              <w:ind w:left="0"/>
              <w:rPr>
                <w:rFonts w:cstheme="minorHAnsi"/>
              </w:rPr>
            </w:pPr>
            <w:r>
              <w:rPr>
                <w:rFonts w:cstheme="minorHAnsi"/>
              </w:rPr>
              <w:fldChar w:fldCharType="begin">
                <w:ffData>
                  <w:name w:val="Check10"/>
                  <w:enabled/>
                  <w:calcOnExit w:val="0"/>
                  <w:checkBox>
                    <w:sizeAuto/>
                    <w:default w:val="0"/>
                  </w:checkBox>
                </w:ffData>
              </w:fldChar>
            </w:r>
            <w:bookmarkStart w:id="4" w:name="Check10"/>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4"/>
            <w:r>
              <w:rPr>
                <w:rFonts w:cstheme="minorHAnsi"/>
              </w:rPr>
              <w:t xml:space="preserve"> Learning Session 6 (all team members)</w:t>
            </w:r>
            <w:r w:rsidRPr="0006708A">
              <w:rPr>
                <w:rFonts w:cstheme="minorHAnsi"/>
              </w:rPr>
              <w:t>: Virtual Mid-</w:t>
            </w:r>
            <w:r>
              <w:rPr>
                <w:rFonts w:cstheme="minorHAnsi"/>
              </w:rPr>
              <w:t>Term</w:t>
            </w:r>
            <w:r w:rsidRPr="0006708A">
              <w:rPr>
                <w:rFonts w:cstheme="minorHAnsi"/>
              </w:rPr>
              <w:t xml:space="preserve"> Meeting</w:t>
            </w:r>
            <w:r>
              <w:rPr>
                <w:rFonts w:cstheme="minorHAnsi"/>
              </w:rPr>
              <w:t xml:space="preserve"> 2- </w:t>
            </w:r>
            <w:r w:rsidR="001928C4">
              <w:rPr>
                <w:rFonts w:cstheme="minorHAnsi"/>
              </w:rPr>
              <w:t xml:space="preserve">April </w:t>
            </w:r>
            <w:r w:rsidR="009F7CFE">
              <w:rPr>
                <w:rFonts w:cstheme="minorHAnsi"/>
              </w:rPr>
              <w:t xml:space="preserve">25, 2018 </w:t>
            </w:r>
            <w:r w:rsidR="001928C4">
              <w:rPr>
                <w:rFonts w:cstheme="minorHAnsi"/>
              </w:rPr>
              <w:t>1:00-4:00 EST</w:t>
            </w:r>
          </w:p>
          <w:p w14:paraId="435DF554" w14:textId="675E1EAE" w:rsidR="00020A75" w:rsidRPr="0006708A" w:rsidRDefault="00020A75" w:rsidP="009E33D9">
            <w:pPr>
              <w:rPr>
                <w:rFonts w:cstheme="minorHAnsi"/>
              </w:rPr>
            </w:pPr>
            <w:r>
              <w:rPr>
                <w:rFonts w:cstheme="minorHAnsi"/>
              </w:rPr>
              <w:fldChar w:fldCharType="begin">
                <w:ffData>
                  <w:name w:val="Check11"/>
                  <w:enabled/>
                  <w:calcOnExit w:val="0"/>
                  <w:checkBox>
                    <w:sizeAuto/>
                    <w:default w:val="0"/>
                  </w:checkBox>
                </w:ffData>
              </w:fldChar>
            </w:r>
            <w:bookmarkStart w:id="5" w:name="Check11"/>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5"/>
            <w:r>
              <w:rPr>
                <w:rFonts w:cstheme="minorHAnsi"/>
              </w:rPr>
              <w:t xml:space="preserve"> Learning Session 7 (project lead, epidemiologist/relevant staff)</w:t>
            </w:r>
            <w:r w:rsidRPr="0006708A">
              <w:rPr>
                <w:rFonts w:cstheme="minorHAnsi"/>
              </w:rPr>
              <w:t xml:space="preserve">:  </w:t>
            </w:r>
            <w:r w:rsidR="009F7CFE">
              <w:rPr>
                <w:rFonts w:ascii="Calibri" w:hAnsi="Calibri" w:cs="Calibri"/>
                <w:bCs/>
              </w:rPr>
              <w:t>TBD- Approx. end of May/Beginning of June 2018</w:t>
            </w:r>
          </w:p>
        </w:tc>
      </w:tr>
      <w:tr w:rsidR="00020A75" w:rsidRPr="0006708A" w14:paraId="61A60DBC" w14:textId="77777777" w:rsidTr="006A399C">
        <w:tc>
          <w:tcPr>
            <w:tcW w:w="10728" w:type="dxa"/>
          </w:tcPr>
          <w:p w14:paraId="49872BBF" w14:textId="77777777" w:rsidR="00020A75" w:rsidRPr="0006708A" w:rsidRDefault="00020A75" w:rsidP="0055736A">
            <w:pPr>
              <w:rPr>
                <w:rFonts w:cstheme="minorHAnsi"/>
              </w:rPr>
            </w:pPr>
          </w:p>
        </w:tc>
      </w:tr>
      <w:tr w:rsidR="00020A75" w:rsidRPr="0006708A" w14:paraId="7B207BA2" w14:textId="77777777" w:rsidTr="00AB3744">
        <w:trPr>
          <w:trHeight w:val="4148"/>
        </w:trPr>
        <w:tc>
          <w:tcPr>
            <w:tcW w:w="10728" w:type="dxa"/>
          </w:tcPr>
          <w:p w14:paraId="3A69CCD9" w14:textId="7461611A" w:rsidR="00020A75" w:rsidRDefault="00020A75" w:rsidP="0055736A">
            <w:pPr>
              <w:rPr>
                <w:rFonts w:cstheme="minorHAnsi"/>
              </w:rPr>
            </w:pPr>
            <w:r w:rsidRPr="0099076E">
              <w:rPr>
                <w:rFonts w:cstheme="minorHAnsi"/>
                <w:b/>
              </w:rPr>
              <w:t>Site Visits:</w:t>
            </w:r>
            <w:r>
              <w:rPr>
                <w:rFonts w:cstheme="minorHAnsi"/>
              </w:rPr>
              <w:t xml:space="preserve"> The CHOICES t</w:t>
            </w:r>
            <w:r w:rsidRPr="0006708A">
              <w:rPr>
                <w:rFonts w:cstheme="minorHAnsi"/>
              </w:rPr>
              <w:t xml:space="preserve">eam will collaborate with your </w:t>
            </w:r>
            <w:r>
              <w:rPr>
                <w:rFonts w:cstheme="minorHAnsi"/>
              </w:rPr>
              <w:t>local</w:t>
            </w:r>
            <w:r w:rsidRPr="0006708A">
              <w:rPr>
                <w:rFonts w:cstheme="minorHAnsi"/>
              </w:rPr>
              <w:t xml:space="preserve"> agency to conduct </w:t>
            </w:r>
            <w:r>
              <w:rPr>
                <w:rFonts w:cstheme="minorHAnsi"/>
              </w:rPr>
              <w:t>two</w:t>
            </w:r>
            <w:r w:rsidRPr="0006708A">
              <w:rPr>
                <w:rFonts w:cstheme="minorHAnsi"/>
              </w:rPr>
              <w:t xml:space="preserve"> on-site learning session</w:t>
            </w:r>
            <w:r>
              <w:rPr>
                <w:rFonts w:cstheme="minorHAnsi"/>
              </w:rPr>
              <w:t>s</w:t>
            </w:r>
            <w:r w:rsidRPr="0006708A">
              <w:rPr>
                <w:rFonts w:cstheme="minorHAnsi"/>
              </w:rPr>
              <w:t xml:space="preserve"> to engage stakeholders</w:t>
            </w:r>
            <w:r>
              <w:rPr>
                <w:rFonts w:cstheme="minorHAnsi"/>
              </w:rPr>
              <w:t>. The first will be</w:t>
            </w:r>
            <w:r w:rsidRPr="0006708A">
              <w:rPr>
                <w:rFonts w:cstheme="minorHAnsi"/>
              </w:rPr>
              <w:t xml:space="preserve"> early in the process as a way to gain input and feedback</w:t>
            </w:r>
            <w:r>
              <w:rPr>
                <w:rFonts w:cstheme="minorHAnsi"/>
              </w:rPr>
              <w:t xml:space="preserve"> and finalize interventions for analysis</w:t>
            </w:r>
            <w:r w:rsidRPr="0006708A">
              <w:rPr>
                <w:rFonts w:cstheme="minorHAnsi"/>
              </w:rPr>
              <w:t>.</w:t>
            </w:r>
            <w:r>
              <w:rPr>
                <w:rFonts w:cstheme="minorHAnsi"/>
              </w:rPr>
              <w:t xml:space="preserve"> The second will be in</w:t>
            </w:r>
            <w:r w:rsidR="009F7CFE">
              <w:rPr>
                <w:rFonts w:cstheme="minorHAnsi"/>
              </w:rPr>
              <w:t xml:space="preserve"> late</w:t>
            </w:r>
            <w:r>
              <w:rPr>
                <w:rFonts w:cstheme="minorHAnsi"/>
              </w:rPr>
              <w:t xml:space="preserve"> </w:t>
            </w:r>
            <w:r w:rsidR="009E33D9">
              <w:rPr>
                <w:rFonts w:cstheme="minorHAnsi"/>
              </w:rPr>
              <w:t>January</w:t>
            </w:r>
            <w:r w:rsidR="009F7CFE">
              <w:rPr>
                <w:rFonts w:cstheme="minorHAnsi"/>
              </w:rPr>
              <w:t>/early February</w:t>
            </w:r>
            <w:r>
              <w:rPr>
                <w:rFonts w:cstheme="minorHAnsi"/>
              </w:rPr>
              <w:t xml:space="preserve"> and will be an opportunity to review preliminary data and discuss communication plans. </w:t>
            </w:r>
            <w:r w:rsidRPr="0006708A">
              <w:rPr>
                <w:rFonts w:cstheme="minorHAnsi"/>
              </w:rPr>
              <w:t>The site visit</w:t>
            </w:r>
            <w:r>
              <w:rPr>
                <w:rFonts w:cstheme="minorHAnsi"/>
              </w:rPr>
              <w:t>s are</w:t>
            </w:r>
            <w:r w:rsidRPr="0006708A">
              <w:rPr>
                <w:rFonts w:cstheme="minorHAnsi"/>
              </w:rPr>
              <w:t xml:space="preserve"> developed in partners</w:t>
            </w:r>
            <w:r>
              <w:rPr>
                <w:rFonts w:cstheme="minorHAnsi"/>
              </w:rPr>
              <w:t xml:space="preserve">hip with the agency and include </w:t>
            </w:r>
            <w:r w:rsidR="00180D55" w:rsidRPr="009F64EF">
              <w:rPr>
                <w:rFonts w:cstheme="minorHAnsi"/>
                <w:b/>
              </w:rPr>
              <w:t>one</w:t>
            </w:r>
            <w:r w:rsidRPr="009F64EF">
              <w:rPr>
                <w:rFonts w:cstheme="minorHAnsi"/>
                <w:b/>
              </w:rPr>
              <w:t xml:space="preserve"> 4 hour stakeholder engagement meeting</w:t>
            </w:r>
            <w:r w:rsidRPr="0006708A">
              <w:rPr>
                <w:rFonts w:cstheme="minorHAnsi"/>
              </w:rPr>
              <w:t xml:space="preserve"> and visit with community partners to listen and learn. This may be structured depending upon the needs of the </w:t>
            </w:r>
            <w:r>
              <w:rPr>
                <w:rFonts w:cstheme="minorHAnsi"/>
              </w:rPr>
              <w:t>specific local organization</w:t>
            </w:r>
            <w:r w:rsidRPr="0006708A">
              <w:rPr>
                <w:rFonts w:cstheme="minorHAnsi"/>
              </w:rPr>
              <w:t xml:space="preserve">. Please </w:t>
            </w:r>
            <w:r w:rsidR="000429AE">
              <w:rPr>
                <w:rFonts w:cstheme="minorHAnsi"/>
              </w:rPr>
              <w:t xml:space="preserve">check the dates which would be available for your team (including the lead at your health agency) for a local site visit, selecting at least four options </w:t>
            </w:r>
            <w:r>
              <w:rPr>
                <w:rFonts w:cstheme="minorHAnsi"/>
              </w:rPr>
              <w:t xml:space="preserve">in </w:t>
            </w:r>
            <w:r w:rsidR="00AB3744">
              <w:rPr>
                <w:rFonts w:cstheme="minorHAnsi"/>
              </w:rPr>
              <w:t>September</w:t>
            </w:r>
            <w:r>
              <w:rPr>
                <w:rFonts w:cstheme="minorHAnsi"/>
              </w:rPr>
              <w:t>/</w:t>
            </w:r>
            <w:r w:rsidR="00AB3744">
              <w:rPr>
                <w:rFonts w:cstheme="minorHAnsi"/>
              </w:rPr>
              <w:t>October</w:t>
            </w:r>
            <w:r>
              <w:rPr>
                <w:rFonts w:cstheme="minorHAnsi"/>
              </w:rPr>
              <w:t xml:space="preserve"> and </w:t>
            </w:r>
            <w:r w:rsidR="000429AE">
              <w:rPr>
                <w:rFonts w:cstheme="minorHAnsi"/>
              </w:rPr>
              <w:t>at least four options</w:t>
            </w:r>
            <w:r>
              <w:rPr>
                <w:rFonts w:cstheme="minorHAnsi"/>
              </w:rPr>
              <w:t xml:space="preserve"> in </w:t>
            </w:r>
            <w:r w:rsidR="00AB3744">
              <w:rPr>
                <w:rFonts w:cstheme="minorHAnsi"/>
              </w:rPr>
              <w:t>January/February</w:t>
            </w:r>
            <w:r w:rsidRPr="0006708A">
              <w:rPr>
                <w:rFonts w:cstheme="minorHAnsi"/>
              </w:rPr>
              <w:t>:</w:t>
            </w:r>
          </w:p>
          <w:p w14:paraId="07E47BB9" w14:textId="77777777" w:rsidR="00020A75" w:rsidRDefault="00020A75" w:rsidP="0055736A">
            <w:pPr>
              <w:rPr>
                <w:rFonts w:cstheme="minorHAnsi"/>
              </w:rPr>
            </w:pPr>
          </w:p>
          <w:p w14:paraId="636B2858" w14:textId="09E9E704" w:rsidR="00020A75" w:rsidRDefault="00020A75" w:rsidP="0055736A">
            <w:pPr>
              <w:rPr>
                <w:rFonts w:cstheme="minorHAnsi"/>
              </w:rPr>
            </w:pPr>
            <w:r>
              <w:rPr>
                <w:rFonts w:cstheme="minorHAnsi"/>
              </w:rPr>
              <w:t xml:space="preserve">Site Visit 1: </w:t>
            </w:r>
            <w:r w:rsidR="009F64EF">
              <w:rPr>
                <w:rFonts w:cstheme="minorHAnsi"/>
              </w:rPr>
              <w:t>September 18</w:t>
            </w:r>
            <w:r w:rsidR="009F64EF" w:rsidRPr="009F64EF">
              <w:rPr>
                <w:rFonts w:cstheme="minorHAnsi"/>
                <w:vertAlign w:val="superscript"/>
              </w:rPr>
              <w:t>th</w:t>
            </w:r>
            <w:r w:rsidR="009F64EF">
              <w:rPr>
                <w:rFonts w:cstheme="minorHAnsi"/>
              </w:rPr>
              <w:t>- October 6</w:t>
            </w:r>
            <w:r w:rsidR="009F64EF" w:rsidRPr="009F64EF">
              <w:rPr>
                <w:rFonts w:cstheme="minorHAnsi"/>
                <w:vertAlign w:val="superscript"/>
              </w:rPr>
              <w:t>th</w:t>
            </w:r>
            <w:r w:rsidR="009F64EF">
              <w:rPr>
                <w:rFonts w:cstheme="minorHAnsi"/>
              </w:rPr>
              <w:t xml:space="preserve"> </w:t>
            </w:r>
            <w:r w:rsidR="009E33D9">
              <w:rPr>
                <w:rFonts w:cstheme="minorHAnsi"/>
              </w:rPr>
              <w:t>2017</w:t>
            </w:r>
          </w:p>
          <w:p w14:paraId="20F7A464" w14:textId="28BB3A49" w:rsidR="00020A75" w:rsidRDefault="009F64EF"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 xml:space="preserve"> Sept</w:t>
            </w:r>
            <w:r>
              <w:rPr>
                <w:rFonts w:cstheme="minorHAnsi"/>
              </w:rPr>
              <w:t xml:space="preserve"> 18</w:t>
            </w:r>
            <w:r w:rsidRPr="00FE49E1">
              <w:rPr>
                <w:rFonts w:cstheme="minorHAnsi"/>
                <w:vertAlign w:val="superscript"/>
              </w:rPr>
              <w:t>th</w:t>
            </w:r>
            <w:r>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Sept 20</w:t>
            </w:r>
            <w:r w:rsidRPr="00FE49E1">
              <w:rPr>
                <w:rFonts w:cstheme="minorHAnsi"/>
                <w:vertAlign w:val="superscript"/>
              </w:rPr>
              <w:t>th</w:t>
            </w:r>
            <w:r>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Sept 22</w:t>
            </w:r>
            <w:r w:rsidRPr="009F64EF">
              <w:rPr>
                <w:rFonts w:cstheme="minorHAnsi"/>
                <w:vertAlign w:val="superscript"/>
              </w:rPr>
              <w:t>nd</w:t>
            </w:r>
            <w:r>
              <w:rPr>
                <w:rFonts w:cstheme="minorHAnsi"/>
              </w:rPr>
              <w:t xml:space="preserve"> </w:t>
            </w:r>
            <w:r w:rsidR="000429AE">
              <w:rPr>
                <w:rFonts w:cstheme="minorHAnsi"/>
              </w:rPr>
              <w:fldChar w:fldCharType="begin">
                <w:ffData>
                  <w:name w:val="Check7"/>
                  <w:enabled/>
                  <w:calcOnExit w:val="0"/>
                  <w:checkBox>
                    <w:sizeAuto/>
                    <w:default w:val="0"/>
                  </w:checkBox>
                </w:ffData>
              </w:fldChar>
            </w:r>
            <w:r w:rsidR="000429AE">
              <w:rPr>
                <w:rFonts w:cstheme="minorHAnsi"/>
              </w:rPr>
              <w:instrText xml:space="preserve"> FORMCHECKBOX </w:instrText>
            </w:r>
            <w:r w:rsidR="00723B5B">
              <w:rPr>
                <w:rFonts w:cstheme="minorHAnsi"/>
              </w:rPr>
            </w:r>
            <w:r w:rsidR="00723B5B">
              <w:rPr>
                <w:rFonts w:cstheme="minorHAnsi"/>
              </w:rPr>
              <w:fldChar w:fldCharType="separate"/>
            </w:r>
            <w:r w:rsidR="000429AE">
              <w:rPr>
                <w:rFonts w:cstheme="minorHAnsi"/>
              </w:rPr>
              <w:fldChar w:fldCharType="end"/>
            </w:r>
            <w:r w:rsidR="00AB3744">
              <w:rPr>
                <w:rFonts w:cstheme="minorHAnsi"/>
              </w:rPr>
              <w:t xml:space="preserve"> Sept</w:t>
            </w:r>
            <w:r w:rsidR="00020A75">
              <w:rPr>
                <w:rFonts w:cstheme="minorHAnsi"/>
              </w:rPr>
              <w:t xml:space="preserve"> 2</w:t>
            </w:r>
            <w:r w:rsidR="00AB3744">
              <w:rPr>
                <w:rFonts w:cstheme="minorHAnsi"/>
              </w:rPr>
              <w:t>5</w:t>
            </w:r>
            <w:r w:rsidR="00020A75" w:rsidRPr="00FE49E1">
              <w:rPr>
                <w:rFonts w:cstheme="minorHAnsi"/>
                <w:vertAlign w:val="superscript"/>
              </w:rPr>
              <w:t>th</w:t>
            </w:r>
            <w:r w:rsidR="00020A75">
              <w:rPr>
                <w:rFonts w:cstheme="minorHAnsi"/>
              </w:rPr>
              <w:t xml:space="preserve">    </w:t>
            </w:r>
            <w:r w:rsidR="000429AE">
              <w:rPr>
                <w:rFonts w:cstheme="minorHAnsi"/>
              </w:rPr>
              <w:fldChar w:fldCharType="begin">
                <w:ffData>
                  <w:name w:val="Check7"/>
                  <w:enabled/>
                  <w:calcOnExit w:val="0"/>
                  <w:checkBox>
                    <w:sizeAuto/>
                    <w:default w:val="0"/>
                  </w:checkBox>
                </w:ffData>
              </w:fldChar>
            </w:r>
            <w:r w:rsidR="000429AE">
              <w:rPr>
                <w:rFonts w:cstheme="minorHAnsi"/>
              </w:rPr>
              <w:instrText xml:space="preserve"> FORMCHECKBOX </w:instrText>
            </w:r>
            <w:r w:rsidR="00723B5B">
              <w:rPr>
                <w:rFonts w:cstheme="minorHAnsi"/>
              </w:rPr>
            </w:r>
            <w:r w:rsidR="00723B5B">
              <w:rPr>
                <w:rFonts w:cstheme="minorHAnsi"/>
              </w:rPr>
              <w:fldChar w:fldCharType="separate"/>
            </w:r>
            <w:r w:rsidR="000429AE">
              <w:rPr>
                <w:rFonts w:cstheme="minorHAnsi"/>
              </w:rPr>
              <w:fldChar w:fldCharType="end"/>
            </w:r>
            <w:r w:rsidR="00AB3744">
              <w:rPr>
                <w:rFonts w:cstheme="minorHAnsi"/>
              </w:rPr>
              <w:t>Sept 27</w:t>
            </w:r>
            <w:r w:rsidR="00020A75" w:rsidRPr="00FE49E1">
              <w:rPr>
                <w:rFonts w:cstheme="minorHAnsi"/>
                <w:vertAlign w:val="superscript"/>
              </w:rPr>
              <w:t>th</w:t>
            </w:r>
            <w:r w:rsidR="00020A75">
              <w:rPr>
                <w:rFonts w:cstheme="minorHAnsi"/>
              </w:rPr>
              <w:t xml:space="preserve">      </w:t>
            </w:r>
          </w:p>
          <w:p w14:paraId="576A63CC" w14:textId="048FD9D1" w:rsidR="00020A75" w:rsidRDefault="009F64EF"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separate"/>
            </w:r>
            <w:r>
              <w:rPr>
                <w:rFonts w:cstheme="minorHAnsi"/>
              </w:rPr>
              <w:fldChar w:fldCharType="end"/>
            </w:r>
            <w:r>
              <w:rPr>
                <w:rFonts w:cstheme="minorHAnsi"/>
              </w:rPr>
              <w:t>Sept 29</w:t>
            </w:r>
            <w:r w:rsidRPr="00AB3744">
              <w:rPr>
                <w:rFonts w:cstheme="minorHAnsi"/>
                <w:vertAlign w:val="superscript"/>
              </w:rPr>
              <w:t>th</w:t>
            </w:r>
            <w:r>
              <w:rPr>
                <w:rFonts w:cstheme="minorHAnsi"/>
              </w:rPr>
              <w:t xml:space="preserve"> </w:t>
            </w:r>
            <w:r>
              <w:rPr>
                <w:rFonts w:cstheme="minorHAnsi"/>
              </w:rPr>
              <w:t xml:space="preserve">    </w:t>
            </w:r>
            <w:r w:rsidR="000429AE">
              <w:rPr>
                <w:rFonts w:cstheme="minorHAnsi"/>
              </w:rPr>
              <w:fldChar w:fldCharType="begin">
                <w:ffData>
                  <w:name w:val="Check7"/>
                  <w:enabled/>
                  <w:calcOnExit w:val="0"/>
                  <w:checkBox>
                    <w:sizeAuto/>
                    <w:default w:val="0"/>
                  </w:checkBox>
                </w:ffData>
              </w:fldChar>
            </w:r>
            <w:r w:rsidR="000429AE">
              <w:rPr>
                <w:rFonts w:cstheme="minorHAnsi"/>
              </w:rPr>
              <w:instrText xml:space="preserve"> FORMCHECKBOX </w:instrText>
            </w:r>
            <w:r w:rsidR="00723B5B">
              <w:rPr>
                <w:rFonts w:cstheme="minorHAnsi"/>
              </w:rPr>
            </w:r>
            <w:r w:rsidR="00723B5B">
              <w:rPr>
                <w:rFonts w:cstheme="minorHAnsi"/>
              </w:rPr>
              <w:fldChar w:fldCharType="separate"/>
            </w:r>
            <w:r w:rsidR="000429AE">
              <w:rPr>
                <w:rFonts w:cstheme="minorHAnsi"/>
              </w:rPr>
              <w:fldChar w:fldCharType="end"/>
            </w:r>
            <w:r w:rsidR="00020A75">
              <w:rPr>
                <w:rFonts w:cstheme="minorHAnsi"/>
              </w:rPr>
              <w:t xml:space="preserve"> </w:t>
            </w:r>
            <w:r w:rsidR="00AB3744">
              <w:rPr>
                <w:rFonts w:cstheme="minorHAnsi"/>
              </w:rPr>
              <w:t>Oct 2</w:t>
            </w:r>
            <w:r w:rsidR="00AB3744" w:rsidRPr="00AB3744">
              <w:rPr>
                <w:rFonts w:cstheme="minorHAnsi"/>
                <w:vertAlign w:val="superscript"/>
              </w:rPr>
              <w:t>nd</w:t>
            </w:r>
            <w:r w:rsidR="00AB3744">
              <w:rPr>
                <w:rFonts w:cstheme="minorHAnsi"/>
              </w:rPr>
              <w:t xml:space="preserve"> </w:t>
            </w:r>
            <w:r w:rsidR="00020A75">
              <w:rPr>
                <w:rFonts w:cstheme="minorHAnsi"/>
              </w:rPr>
              <w:t xml:space="preserve">     </w:t>
            </w:r>
            <w:r>
              <w:rPr>
                <w:rFonts w:cstheme="minorHAnsi"/>
              </w:rPr>
              <w:t xml:space="preserve"> </w:t>
            </w:r>
            <w:r w:rsidR="00020A75">
              <w:rPr>
                <w:rFonts w:cstheme="minorHAnsi"/>
              </w:rPr>
              <w:t xml:space="preserve"> </w:t>
            </w:r>
            <w:r w:rsidR="000429AE">
              <w:rPr>
                <w:rFonts w:cstheme="minorHAnsi"/>
              </w:rPr>
              <w:fldChar w:fldCharType="begin">
                <w:ffData>
                  <w:name w:val="Check7"/>
                  <w:enabled/>
                  <w:calcOnExit w:val="0"/>
                  <w:checkBox>
                    <w:sizeAuto/>
                    <w:default w:val="0"/>
                  </w:checkBox>
                </w:ffData>
              </w:fldChar>
            </w:r>
            <w:r w:rsidR="000429AE">
              <w:rPr>
                <w:rFonts w:cstheme="minorHAnsi"/>
              </w:rPr>
              <w:instrText xml:space="preserve"> FORMCHECKBOX </w:instrText>
            </w:r>
            <w:r w:rsidR="00723B5B">
              <w:rPr>
                <w:rFonts w:cstheme="minorHAnsi"/>
              </w:rPr>
            </w:r>
            <w:r w:rsidR="00723B5B">
              <w:rPr>
                <w:rFonts w:cstheme="minorHAnsi"/>
              </w:rPr>
              <w:fldChar w:fldCharType="separate"/>
            </w:r>
            <w:r w:rsidR="000429AE">
              <w:rPr>
                <w:rFonts w:cstheme="minorHAnsi"/>
              </w:rPr>
              <w:fldChar w:fldCharType="end"/>
            </w:r>
            <w:r w:rsidR="00AB3744">
              <w:rPr>
                <w:rFonts w:cstheme="minorHAnsi"/>
              </w:rPr>
              <w:t>Oct 4</w:t>
            </w:r>
            <w:r w:rsidR="00020A75" w:rsidRPr="00FE49E1">
              <w:rPr>
                <w:rFonts w:cstheme="minorHAnsi"/>
                <w:vertAlign w:val="superscript"/>
              </w:rPr>
              <w:t>th</w:t>
            </w:r>
            <w:r w:rsidR="00020A75">
              <w:rPr>
                <w:rFonts w:cstheme="minorHAnsi"/>
              </w:rPr>
              <w:t xml:space="preserve">      </w:t>
            </w:r>
            <w:r w:rsidR="000429AE">
              <w:rPr>
                <w:rFonts w:cstheme="minorHAnsi"/>
              </w:rPr>
              <w:fldChar w:fldCharType="begin">
                <w:ffData>
                  <w:name w:val="Check7"/>
                  <w:enabled/>
                  <w:calcOnExit w:val="0"/>
                  <w:checkBox>
                    <w:sizeAuto/>
                    <w:default w:val="0"/>
                  </w:checkBox>
                </w:ffData>
              </w:fldChar>
            </w:r>
            <w:r w:rsidR="000429AE">
              <w:rPr>
                <w:rFonts w:cstheme="minorHAnsi"/>
              </w:rPr>
              <w:instrText xml:space="preserve"> FORMCHECKBOX </w:instrText>
            </w:r>
            <w:r w:rsidR="00723B5B">
              <w:rPr>
                <w:rFonts w:cstheme="minorHAnsi"/>
              </w:rPr>
            </w:r>
            <w:r w:rsidR="00723B5B">
              <w:rPr>
                <w:rFonts w:cstheme="minorHAnsi"/>
              </w:rPr>
              <w:fldChar w:fldCharType="separate"/>
            </w:r>
            <w:r w:rsidR="000429AE">
              <w:rPr>
                <w:rFonts w:cstheme="minorHAnsi"/>
              </w:rPr>
              <w:fldChar w:fldCharType="end"/>
            </w:r>
            <w:r w:rsidR="00AB3744">
              <w:rPr>
                <w:rFonts w:cstheme="minorHAnsi"/>
              </w:rPr>
              <w:t>Oct 6</w:t>
            </w:r>
            <w:r w:rsidR="00020A75" w:rsidRPr="00FE49E1">
              <w:rPr>
                <w:rFonts w:cstheme="minorHAnsi"/>
                <w:vertAlign w:val="superscript"/>
              </w:rPr>
              <w:t>th</w:t>
            </w:r>
            <w:r w:rsidR="00020A75">
              <w:rPr>
                <w:rFonts w:cstheme="minorHAnsi"/>
              </w:rPr>
              <w:t xml:space="preserve">    </w:t>
            </w:r>
          </w:p>
          <w:p w14:paraId="2783704A" w14:textId="77777777" w:rsidR="00020A75" w:rsidRDefault="00020A75" w:rsidP="0055736A">
            <w:pPr>
              <w:rPr>
                <w:rFonts w:cstheme="minorHAnsi"/>
              </w:rPr>
            </w:pPr>
          </w:p>
          <w:p w14:paraId="78777EED" w14:textId="719FB81E" w:rsidR="00020A75" w:rsidRDefault="00020A75" w:rsidP="0055736A">
            <w:pPr>
              <w:rPr>
                <w:rFonts w:cstheme="minorHAnsi"/>
              </w:rPr>
            </w:pPr>
            <w:r>
              <w:rPr>
                <w:rFonts w:cstheme="minorHAnsi"/>
              </w:rPr>
              <w:t>Site Visit 2:</w:t>
            </w:r>
            <w:r w:rsidR="00E94E17">
              <w:rPr>
                <w:rFonts w:cstheme="minorHAnsi"/>
              </w:rPr>
              <w:t xml:space="preserve"> </w:t>
            </w:r>
            <w:r w:rsidR="009E33D9">
              <w:rPr>
                <w:rFonts w:cstheme="minorHAnsi"/>
              </w:rPr>
              <w:t>January</w:t>
            </w:r>
            <w:r w:rsidR="009F64EF">
              <w:rPr>
                <w:rFonts w:cstheme="minorHAnsi"/>
              </w:rPr>
              <w:t xml:space="preserve"> 23</w:t>
            </w:r>
            <w:r w:rsidR="009F64EF" w:rsidRPr="009F64EF">
              <w:rPr>
                <w:rFonts w:cstheme="minorHAnsi"/>
                <w:vertAlign w:val="superscript"/>
              </w:rPr>
              <w:t>rd</w:t>
            </w:r>
            <w:r w:rsidR="009F64EF">
              <w:rPr>
                <w:rFonts w:cstheme="minorHAnsi"/>
              </w:rPr>
              <w:t xml:space="preserve"> – February 7</w:t>
            </w:r>
            <w:r w:rsidR="009F64EF" w:rsidRPr="009F64EF">
              <w:rPr>
                <w:rFonts w:cstheme="minorHAnsi"/>
                <w:vertAlign w:val="superscript"/>
              </w:rPr>
              <w:t>th</w:t>
            </w:r>
            <w:r w:rsidR="009F64EF">
              <w:rPr>
                <w:rFonts w:cstheme="minorHAnsi"/>
              </w:rPr>
              <w:t xml:space="preserve"> </w:t>
            </w:r>
            <w:r w:rsidR="00E94E17">
              <w:rPr>
                <w:rFonts w:cstheme="minorHAnsi"/>
              </w:rPr>
              <w:t>201</w:t>
            </w:r>
            <w:r w:rsidR="009E33D9">
              <w:rPr>
                <w:rFonts w:cstheme="minorHAnsi"/>
              </w:rPr>
              <w:t>8</w:t>
            </w:r>
          </w:p>
          <w:p w14:paraId="1B4D4535" w14:textId="568D4418" w:rsidR="00020A75" w:rsidRDefault="000429AE" w:rsidP="0055736A">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020A75">
              <w:rPr>
                <w:rFonts w:cstheme="minorHAnsi"/>
              </w:rPr>
              <w:t xml:space="preserve"> </w:t>
            </w:r>
            <w:r w:rsidR="00AB3744">
              <w:rPr>
                <w:rFonts w:cstheme="minorHAnsi"/>
              </w:rPr>
              <w:t>Jan 23</w:t>
            </w:r>
            <w:r w:rsidR="00AB3744" w:rsidRPr="00AB3744">
              <w:rPr>
                <w:rFonts w:cstheme="minorHAnsi"/>
                <w:vertAlign w:val="superscript"/>
              </w:rPr>
              <w:t>rd</w:t>
            </w:r>
            <w:r w:rsidR="00AB3744">
              <w:rPr>
                <w:rFonts w:cstheme="minorHAnsi"/>
              </w:rPr>
              <w:t xml:space="preserve"> </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Jan 24</w:t>
            </w:r>
            <w:r w:rsidR="00020A75" w:rsidRPr="00FE49E1">
              <w:rPr>
                <w:rFonts w:cstheme="minorHAnsi"/>
                <w:vertAlign w:val="superscript"/>
              </w:rPr>
              <w:t>th</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Jan 25</w:t>
            </w:r>
            <w:r w:rsidR="00AB3744" w:rsidRPr="00AB3744">
              <w:rPr>
                <w:rFonts w:cstheme="minorHAnsi"/>
                <w:vertAlign w:val="superscript"/>
              </w:rPr>
              <w:t>th</w:t>
            </w:r>
            <w:r w:rsidR="00AB3744">
              <w:rPr>
                <w:rFonts w:cstheme="minorHAnsi"/>
              </w:rPr>
              <w:t xml:space="preserve"> </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Jan 30</w:t>
            </w:r>
            <w:r w:rsidR="00AB3744" w:rsidRPr="00AB3744">
              <w:rPr>
                <w:rFonts w:cstheme="minorHAnsi"/>
                <w:vertAlign w:val="superscript"/>
              </w:rPr>
              <w:t>th</w:t>
            </w:r>
            <w:r w:rsidR="00AB3744">
              <w:rPr>
                <w:rFonts w:cstheme="minorHAnsi"/>
              </w:rPr>
              <w:t xml:space="preserve"> </w:t>
            </w:r>
          </w:p>
          <w:p w14:paraId="7E64C683" w14:textId="0BAE2760" w:rsidR="00020A75" w:rsidRPr="0006708A" w:rsidRDefault="000429AE" w:rsidP="00AB3744">
            <w:pPr>
              <w:rPr>
                <w:rFonts w:cstheme="minorHAnsi"/>
              </w:rPr>
            </w:pP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Jan 31</w:t>
            </w:r>
            <w:r w:rsidR="00AB3744" w:rsidRPr="00AB3744">
              <w:rPr>
                <w:rFonts w:cstheme="minorHAnsi"/>
                <w:vertAlign w:val="superscript"/>
              </w:rPr>
              <w:t>st</w:t>
            </w:r>
            <w:r w:rsidR="00AB3744">
              <w:rPr>
                <w:rFonts w:cstheme="minorHAnsi"/>
              </w:rPr>
              <w:t xml:space="preserve"> </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020A75">
              <w:rPr>
                <w:rFonts w:cstheme="minorHAnsi"/>
              </w:rPr>
              <w:t xml:space="preserve"> </w:t>
            </w:r>
            <w:r w:rsidR="00AB3744">
              <w:rPr>
                <w:rFonts w:cstheme="minorHAnsi"/>
              </w:rPr>
              <w:t>Feb 1</w:t>
            </w:r>
            <w:r w:rsidR="00AB3744" w:rsidRPr="00AB3744">
              <w:rPr>
                <w:rFonts w:cstheme="minorHAnsi"/>
                <w:vertAlign w:val="superscript"/>
              </w:rPr>
              <w:t>st</w:t>
            </w:r>
            <w:r w:rsidR="00AB3744">
              <w:rPr>
                <w:rFonts w:cstheme="minorHAnsi"/>
              </w:rPr>
              <w:t xml:space="preserve"> </w:t>
            </w:r>
            <w:r w:rsidR="00020A75">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 xml:space="preserve"> Feb 6</w:t>
            </w:r>
            <w:r w:rsidR="00020A75" w:rsidRPr="00FE49E1">
              <w:rPr>
                <w:rFonts w:cstheme="minorHAnsi"/>
                <w:vertAlign w:val="superscript"/>
              </w:rPr>
              <w:t>th</w:t>
            </w:r>
            <w:r w:rsidR="00020A75">
              <w:rPr>
                <w:rFonts w:cstheme="minorHAnsi"/>
              </w:rPr>
              <w:t xml:space="preserve">   </w:t>
            </w:r>
            <w:r w:rsidR="00AB3744">
              <w:rPr>
                <w:rFonts w:cstheme="minorHAnsi"/>
              </w:rPr>
              <w:t xml:space="preserve"> </w:t>
            </w:r>
            <w:r w:rsidR="002B3F4A">
              <w:rPr>
                <w:rFonts w:cstheme="minorHAnsi"/>
              </w:rPr>
              <w:t xml:space="preserve"> </w:t>
            </w:r>
            <w:r>
              <w:rPr>
                <w:rFonts w:cstheme="minorHAnsi"/>
              </w:rPr>
              <w:fldChar w:fldCharType="begin">
                <w:ffData>
                  <w:name w:val="Check7"/>
                  <w:enabled/>
                  <w:calcOnExit w:val="0"/>
                  <w:checkBox>
                    <w:sizeAuto/>
                    <w:default w:val="0"/>
                  </w:checkBox>
                </w:ffData>
              </w:fldChar>
            </w:r>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r w:rsidR="00AB3744">
              <w:rPr>
                <w:rFonts w:cstheme="minorHAnsi"/>
              </w:rPr>
              <w:t>Feb  7</w:t>
            </w:r>
            <w:r w:rsidR="00020A75" w:rsidRPr="00FE49E1">
              <w:rPr>
                <w:rFonts w:cstheme="minorHAnsi"/>
                <w:vertAlign w:val="superscript"/>
              </w:rPr>
              <w:t>th</w:t>
            </w:r>
            <w:r w:rsidR="00020A75">
              <w:rPr>
                <w:rFonts w:cstheme="minorHAnsi"/>
              </w:rPr>
              <w:t xml:space="preserve"> </w:t>
            </w:r>
            <w:r w:rsidR="00AB3744">
              <w:rPr>
                <w:rFonts w:cstheme="minorHAnsi"/>
              </w:rPr>
              <w:t xml:space="preserve">     </w:t>
            </w:r>
            <w:r w:rsidR="00AB3744">
              <w:rPr>
                <w:rFonts w:cstheme="minorHAnsi"/>
              </w:rPr>
              <w:fldChar w:fldCharType="begin">
                <w:ffData>
                  <w:name w:val="Check7"/>
                  <w:enabled/>
                  <w:calcOnExit w:val="0"/>
                  <w:checkBox>
                    <w:sizeAuto/>
                    <w:default w:val="0"/>
                  </w:checkBox>
                </w:ffData>
              </w:fldChar>
            </w:r>
            <w:r w:rsidR="00AB3744">
              <w:rPr>
                <w:rFonts w:cstheme="minorHAnsi"/>
              </w:rPr>
              <w:instrText xml:space="preserve"> FORMCHECKBOX </w:instrText>
            </w:r>
            <w:r w:rsidR="00723B5B">
              <w:rPr>
                <w:rFonts w:cstheme="minorHAnsi"/>
              </w:rPr>
            </w:r>
            <w:r w:rsidR="00723B5B">
              <w:rPr>
                <w:rFonts w:cstheme="minorHAnsi"/>
              </w:rPr>
              <w:fldChar w:fldCharType="separate"/>
            </w:r>
            <w:r w:rsidR="00AB3744">
              <w:rPr>
                <w:rFonts w:cstheme="minorHAnsi"/>
              </w:rPr>
              <w:fldChar w:fldCharType="end"/>
            </w:r>
            <w:r w:rsidR="00AB3744">
              <w:rPr>
                <w:rFonts w:cstheme="minorHAnsi"/>
              </w:rPr>
              <w:t>Feb  8</w:t>
            </w:r>
            <w:r w:rsidR="00AB3744" w:rsidRPr="00FE49E1">
              <w:rPr>
                <w:rFonts w:cstheme="minorHAnsi"/>
                <w:vertAlign w:val="superscript"/>
              </w:rPr>
              <w:t>th</w:t>
            </w:r>
            <w:r w:rsidR="00B314D5">
              <w:rPr>
                <w:rFonts w:cstheme="minorHAnsi"/>
                <w:vertAlign w:val="superscript"/>
              </w:rPr>
              <w:t xml:space="preserve">     </w:t>
            </w:r>
          </w:p>
        </w:tc>
      </w:tr>
    </w:tbl>
    <w:p w14:paraId="2833F335" w14:textId="77777777" w:rsidR="00020A75" w:rsidRPr="0006708A" w:rsidRDefault="00020A75" w:rsidP="00020A75">
      <w:pPr>
        <w:rPr>
          <w:rFonts w:cstheme="minorHAnsi"/>
        </w:rPr>
      </w:pPr>
    </w:p>
    <w:tbl>
      <w:tblPr>
        <w:tblStyle w:val="TableGrid"/>
        <w:tblW w:w="0" w:type="auto"/>
        <w:tblLook w:val="04A0" w:firstRow="1" w:lastRow="0" w:firstColumn="1" w:lastColumn="0" w:noHBand="0" w:noVBand="1"/>
      </w:tblPr>
      <w:tblGrid>
        <w:gridCol w:w="10728"/>
      </w:tblGrid>
      <w:tr w:rsidR="00020A75" w:rsidRPr="002F7AE3" w14:paraId="3F4A3BE4" w14:textId="77777777" w:rsidTr="006A399C">
        <w:tc>
          <w:tcPr>
            <w:tcW w:w="10728" w:type="dxa"/>
            <w:shd w:val="clear" w:color="auto" w:fill="BFBFBF" w:themeFill="background1" w:themeFillShade="BF"/>
          </w:tcPr>
          <w:p w14:paraId="6C060DBF" w14:textId="77777777" w:rsidR="00020A75" w:rsidRPr="002F7AE3" w:rsidRDefault="00020A75" w:rsidP="0055736A">
            <w:pPr>
              <w:rPr>
                <w:rFonts w:cstheme="minorHAnsi"/>
                <w:b/>
              </w:rPr>
            </w:pPr>
            <w:r w:rsidRPr="002F7AE3">
              <w:rPr>
                <w:rFonts w:cstheme="minorHAnsi"/>
                <w:b/>
              </w:rPr>
              <w:t>Proposed Scope of Project</w:t>
            </w:r>
          </w:p>
        </w:tc>
      </w:tr>
      <w:tr w:rsidR="00020A75" w:rsidRPr="0006708A" w14:paraId="51692CB9" w14:textId="77777777" w:rsidTr="006A399C">
        <w:tc>
          <w:tcPr>
            <w:tcW w:w="10728" w:type="dxa"/>
          </w:tcPr>
          <w:p w14:paraId="1DE87C10" w14:textId="77777777" w:rsidR="00020A75" w:rsidRPr="0006708A" w:rsidRDefault="00020A75" w:rsidP="0055736A">
            <w:pPr>
              <w:rPr>
                <w:rFonts w:cstheme="minorHAnsi"/>
              </w:rPr>
            </w:pPr>
            <w:r w:rsidRPr="0006708A">
              <w:rPr>
                <w:rFonts w:cstheme="minorHAnsi"/>
              </w:rPr>
              <w:t xml:space="preserve">What particular aspect of childhood obesity prevention efforts is of most interest to your </w:t>
            </w:r>
            <w:r>
              <w:rPr>
                <w:rFonts w:cstheme="minorHAnsi"/>
              </w:rPr>
              <w:t>organization and partners</w:t>
            </w:r>
            <w:r w:rsidRPr="0006708A">
              <w:rPr>
                <w:rFonts w:cstheme="minorHAnsi"/>
              </w:rPr>
              <w:t>? You may focus on a setting (</w:t>
            </w:r>
            <w:r>
              <w:rPr>
                <w:rFonts w:cstheme="minorHAnsi"/>
              </w:rPr>
              <w:t xml:space="preserve">e.g. </w:t>
            </w:r>
            <w:r w:rsidRPr="0006708A">
              <w:rPr>
                <w:rFonts w:cstheme="minorHAnsi"/>
              </w:rPr>
              <w:t>school-based interventions), an age group (</w:t>
            </w:r>
            <w:r>
              <w:rPr>
                <w:rFonts w:cstheme="minorHAnsi"/>
              </w:rPr>
              <w:t>e.g.</w:t>
            </w:r>
            <w:r w:rsidRPr="0006708A">
              <w:rPr>
                <w:rFonts w:cstheme="minorHAnsi"/>
              </w:rPr>
              <w:t xml:space="preserve"> interventions focus on adolescents)</w:t>
            </w:r>
            <w:r>
              <w:rPr>
                <w:rFonts w:cstheme="minorHAnsi"/>
              </w:rPr>
              <w:t>, a topic area (e.g. nutrition policies/regulations for child care providers)</w:t>
            </w:r>
            <w:r w:rsidRPr="0006708A">
              <w:rPr>
                <w:rFonts w:cstheme="minorHAnsi"/>
              </w:rPr>
              <w:t xml:space="preserve"> and/or a sector (</w:t>
            </w:r>
            <w:r>
              <w:rPr>
                <w:rFonts w:cstheme="minorHAnsi"/>
              </w:rPr>
              <w:t>e.g.</w:t>
            </w:r>
            <w:r w:rsidRPr="0006708A">
              <w:rPr>
                <w:rFonts w:cstheme="minorHAnsi"/>
              </w:rPr>
              <w:t xml:space="preserve"> transportation-related interventions). You might consider the following when selecting a preliminary focus:</w:t>
            </w:r>
          </w:p>
          <w:p w14:paraId="7AEC2A4E" w14:textId="77777777" w:rsidR="00020A75" w:rsidRPr="0006708A" w:rsidRDefault="00020A75" w:rsidP="0055736A">
            <w:pPr>
              <w:pStyle w:val="ListParagraph"/>
              <w:numPr>
                <w:ilvl w:val="0"/>
                <w:numId w:val="12"/>
              </w:numPr>
              <w:rPr>
                <w:rFonts w:cstheme="minorHAnsi"/>
              </w:rPr>
            </w:pPr>
            <w:r w:rsidRPr="0006708A">
              <w:rPr>
                <w:rFonts w:cstheme="minorHAnsi"/>
              </w:rPr>
              <w:t xml:space="preserve">Interest about assessing the cost effectiveness of the childhood obesity prevention efforts your </w:t>
            </w:r>
            <w:r>
              <w:rPr>
                <w:rFonts w:cstheme="minorHAnsi"/>
              </w:rPr>
              <w:t>organization</w:t>
            </w:r>
            <w:r w:rsidRPr="0006708A">
              <w:rPr>
                <w:rFonts w:cstheme="minorHAnsi"/>
              </w:rPr>
              <w:t xml:space="preserve"> is currently invested in/implementing</w:t>
            </w:r>
          </w:p>
          <w:p w14:paraId="511FF0E4" w14:textId="77777777" w:rsidR="00020A75" w:rsidRPr="006F354F" w:rsidRDefault="00020A75" w:rsidP="0055736A">
            <w:pPr>
              <w:pStyle w:val="ListParagraph"/>
              <w:numPr>
                <w:ilvl w:val="0"/>
                <w:numId w:val="12"/>
              </w:numPr>
              <w:rPr>
                <w:rFonts w:cstheme="minorHAnsi"/>
              </w:rPr>
            </w:pPr>
            <w:r w:rsidRPr="0006708A">
              <w:rPr>
                <w:rFonts w:cstheme="minorHAnsi"/>
              </w:rPr>
              <w:t xml:space="preserve">Interest in assessing the cost effectiveness of strategies your </w:t>
            </w:r>
            <w:r>
              <w:rPr>
                <w:rFonts w:cstheme="minorHAnsi"/>
              </w:rPr>
              <w:t>organization</w:t>
            </w:r>
            <w:r w:rsidRPr="0006708A">
              <w:rPr>
                <w:rFonts w:cstheme="minorHAnsi"/>
              </w:rPr>
              <w:t xml:space="preserve"> is exploring implementing</w:t>
            </w:r>
          </w:p>
        </w:tc>
      </w:tr>
      <w:tr w:rsidR="00020A75" w:rsidRPr="00C656FC" w14:paraId="6CEA8BC0" w14:textId="77777777" w:rsidTr="006A399C">
        <w:tc>
          <w:tcPr>
            <w:tcW w:w="10728" w:type="dxa"/>
          </w:tcPr>
          <w:p w14:paraId="4AE5A380" w14:textId="051F4E9F" w:rsidR="00020A75" w:rsidRPr="00872207" w:rsidRDefault="00020A75" w:rsidP="0055736A">
            <w:pPr>
              <w:rPr>
                <w:rFonts w:cstheme="minorHAnsi"/>
                <w:b/>
              </w:rPr>
            </w:pPr>
            <w:r w:rsidRPr="00872207">
              <w:rPr>
                <w:rFonts w:cstheme="minorHAnsi"/>
                <w:b/>
              </w:rPr>
              <w:t>In determining the response of the applicant, the following criteria will be considered:</w:t>
            </w:r>
          </w:p>
          <w:p w14:paraId="66BE4DB9" w14:textId="77777777" w:rsidR="00020A75" w:rsidRPr="00872207" w:rsidRDefault="00020A75" w:rsidP="0055736A">
            <w:pPr>
              <w:rPr>
                <w:rFonts w:cstheme="minorHAnsi"/>
                <w:b/>
              </w:rPr>
            </w:pPr>
            <w:r w:rsidRPr="00872207">
              <w:rPr>
                <w:rFonts w:cstheme="minorHAnsi"/>
                <w:b/>
              </w:rPr>
              <w:t>Proposed Approach- 20 points</w:t>
            </w:r>
          </w:p>
          <w:p w14:paraId="2DB8A573" w14:textId="77777777" w:rsidR="00020A75" w:rsidRPr="00872207" w:rsidRDefault="00020A75" w:rsidP="0055736A">
            <w:pPr>
              <w:rPr>
                <w:rFonts w:cstheme="minorHAnsi"/>
                <w:b/>
              </w:rPr>
            </w:pPr>
            <w:r w:rsidRPr="00872207">
              <w:rPr>
                <w:rFonts w:cstheme="minorHAnsi"/>
                <w:b/>
              </w:rPr>
              <w:t xml:space="preserve">Agreement of attendance of </w:t>
            </w:r>
            <w:r>
              <w:rPr>
                <w:rFonts w:cstheme="minorHAnsi"/>
                <w:b/>
              </w:rPr>
              <w:t>lead</w:t>
            </w:r>
            <w:r w:rsidRPr="00872207">
              <w:rPr>
                <w:rFonts w:cstheme="minorHAnsi"/>
                <w:b/>
              </w:rPr>
              <w:t xml:space="preserve"> Health Officer and key stakeholders to Learning Sessions/Meetings- 10 points</w:t>
            </w:r>
          </w:p>
          <w:p w14:paraId="1FAFEE31" w14:textId="77777777" w:rsidR="00020A75" w:rsidRPr="00872207" w:rsidRDefault="00020A75" w:rsidP="0055736A">
            <w:pPr>
              <w:rPr>
                <w:rFonts w:cstheme="minorHAnsi"/>
                <w:b/>
              </w:rPr>
            </w:pPr>
            <w:r w:rsidRPr="00872207">
              <w:rPr>
                <w:rFonts w:cstheme="minorHAnsi"/>
                <w:b/>
              </w:rPr>
              <w:t>Multi-</w:t>
            </w:r>
            <w:r>
              <w:rPr>
                <w:rFonts w:cstheme="minorHAnsi"/>
                <w:b/>
              </w:rPr>
              <w:t>sector partnerships and letters</w:t>
            </w:r>
            <w:r w:rsidRPr="00872207">
              <w:rPr>
                <w:rFonts w:cstheme="minorHAnsi"/>
                <w:b/>
              </w:rPr>
              <w:t xml:space="preserve"> of support- 20 points</w:t>
            </w:r>
          </w:p>
          <w:p w14:paraId="3B51973B" w14:textId="77777777" w:rsidR="00020A75" w:rsidRPr="00872207" w:rsidRDefault="00020A75" w:rsidP="0055736A">
            <w:pPr>
              <w:rPr>
                <w:rFonts w:cstheme="minorHAnsi"/>
                <w:b/>
              </w:rPr>
            </w:pPr>
            <w:r w:rsidRPr="00872207">
              <w:rPr>
                <w:rFonts w:cstheme="minorHAnsi"/>
                <w:b/>
              </w:rPr>
              <w:t>Prior Experience- 1</w:t>
            </w:r>
            <w:r>
              <w:rPr>
                <w:rFonts w:cstheme="minorHAnsi"/>
                <w:b/>
              </w:rPr>
              <w:t>0</w:t>
            </w:r>
            <w:r w:rsidRPr="00872207">
              <w:rPr>
                <w:rFonts w:cstheme="minorHAnsi"/>
                <w:b/>
              </w:rPr>
              <w:t xml:space="preserve"> points</w:t>
            </w:r>
          </w:p>
          <w:p w14:paraId="44238C93" w14:textId="77777777" w:rsidR="00020A75" w:rsidRPr="00872207" w:rsidRDefault="00020A75" w:rsidP="0055736A">
            <w:pPr>
              <w:rPr>
                <w:rFonts w:cstheme="minorHAnsi"/>
                <w:b/>
              </w:rPr>
            </w:pPr>
            <w:r w:rsidRPr="00872207">
              <w:rPr>
                <w:rFonts w:cstheme="minorHAnsi"/>
                <w:b/>
              </w:rPr>
              <w:t>Organizational Capacity- 2</w:t>
            </w:r>
            <w:r>
              <w:rPr>
                <w:rFonts w:cstheme="minorHAnsi"/>
                <w:b/>
              </w:rPr>
              <w:t>0</w:t>
            </w:r>
            <w:r w:rsidRPr="00872207">
              <w:rPr>
                <w:rFonts w:cstheme="minorHAnsi"/>
                <w:b/>
              </w:rPr>
              <w:t xml:space="preserve"> points</w:t>
            </w:r>
          </w:p>
          <w:p w14:paraId="22D4AA96" w14:textId="77777777" w:rsidR="00020A75" w:rsidRPr="00872207" w:rsidRDefault="00020A75" w:rsidP="0055736A">
            <w:pPr>
              <w:rPr>
                <w:rFonts w:cstheme="minorHAnsi"/>
                <w:b/>
              </w:rPr>
            </w:pPr>
            <w:r>
              <w:rPr>
                <w:rFonts w:cstheme="minorHAnsi"/>
                <w:b/>
              </w:rPr>
              <w:t>Implementation and Communications</w:t>
            </w:r>
            <w:r w:rsidRPr="00872207">
              <w:rPr>
                <w:rFonts w:cstheme="minorHAnsi"/>
                <w:b/>
              </w:rPr>
              <w:t xml:space="preserve"> -</w:t>
            </w:r>
            <w:r>
              <w:rPr>
                <w:rFonts w:cstheme="minorHAnsi"/>
                <w:b/>
              </w:rPr>
              <w:t>20</w:t>
            </w:r>
            <w:r w:rsidRPr="00872207">
              <w:rPr>
                <w:rFonts w:cstheme="minorHAnsi"/>
                <w:b/>
              </w:rPr>
              <w:t xml:space="preserve"> points</w:t>
            </w:r>
          </w:p>
          <w:p w14:paraId="53A10566" w14:textId="77777777" w:rsidR="00020A75" w:rsidRPr="00872207" w:rsidRDefault="00020A75" w:rsidP="0055736A">
            <w:pPr>
              <w:rPr>
                <w:rFonts w:cstheme="minorHAnsi"/>
                <w:b/>
              </w:rPr>
            </w:pPr>
          </w:p>
          <w:p w14:paraId="6358E9C7" w14:textId="77777777" w:rsidR="00020A75" w:rsidRPr="00872207" w:rsidRDefault="00020A75" w:rsidP="0055736A">
            <w:pPr>
              <w:rPr>
                <w:rFonts w:cstheme="minorHAnsi"/>
                <w:b/>
              </w:rPr>
            </w:pPr>
            <w:r w:rsidRPr="00872207">
              <w:rPr>
                <w:rFonts w:cstheme="minorHAnsi"/>
                <w:b/>
              </w:rPr>
              <w:t>Proposed Approach</w:t>
            </w:r>
            <w:r>
              <w:rPr>
                <w:rFonts w:cstheme="minorHAnsi"/>
                <w:b/>
              </w:rPr>
              <w:t xml:space="preserve"> (20 Points)</w:t>
            </w:r>
            <w:r w:rsidRPr="00872207">
              <w:rPr>
                <w:rFonts w:cstheme="minorHAnsi"/>
                <w:b/>
              </w:rPr>
              <w:t>: Please describe your proposed approach and include the following:</w:t>
            </w:r>
          </w:p>
          <w:p w14:paraId="650D5B52" w14:textId="77777777" w:rsidR="00020A75" w:rsidRPr="00872207" w:rsidRDefault="00020A75" w:rsidP="0055736A">
            <w:pPr>
              <w:pStyle w:val="ListParagraph"/>
              <w:numPr>
                <w:ilvl w:val="0"/>
                <w:numId w:val="13"/>
              </w:numPr>
              <w:rPr>
                <w:rFonts w:cstheme="minorHAnsi"/>
                <w:b/>
              </w:rPr>
            </w:pPr>
            <w:r w:rsidRPr="00872207">
              <w:rPr>
                <w:rFonts w:cstheme="minorHAnsi"/>
                <w:b/>
              </w:rPr>
              <w:t>Demonstrated understanding of the risk factors for childhood obesity and multi-sector/multi-level approaches for preventing obesity</w:t>
            </w:r>
          </w:p>
          <w:p w14:paraId="4C75456F" w14:textId="77777777" w:rsidR="00020A75" w:rsidRPr="00872207" w:rsidRDefault="00020A75" w:rsidP="0055736A">
            <w:pPr>
              <w:pStyle w:val="ListParagraph"/>
              <w:numPr>
                <w:ilvl w:val="0"/>
                <w:numId w:val="13"/>
              </w:numPr>
              <w:rPr>
                <w:rFonts w:cstheme="minorHAnsi"/>
                <w:b/>
              </w:rPr>
            </w:pPr>
            <w:r>
              <w:rPr>
                <w:rFonts w:cstheme="minorHAnsi"/>
                <w:b/>
              </w:rPr>
              <w:t>How you view this project to be supportive of your organization’s process or outcomes in the area of obesity prevention</w:t>
            </w:r>
          </w:p>
          <w:p w14:paraId="49F59BB3" w14:textId="77777777" w:rsidR="00020A75" w:rsidRPr="00872207" w:rsidRDefault="00020A75" w:rsidP="0055736A">
            <w:pPr>
              <w:rPr>
                <w:rFonts w:cstheme="minorHAnsi"/>
                <w:b/>
              </w:rPr>
            </w:pPr>
          </w:p>
          <w:p w14:paraId="6E62FCD7" w14:textId="77777777" w:rsidR="00020A75" w:rsidRPr="00872207" w:rsidRDefault="00020A75" w:rsidP="0055736A">
            <w:pPr>
              <w:rPr>
                <w:rFonts w:cstheme="minorHAnsi"/>
                <w:b/>
              </w:rPr>
            </w:pPr>
            <w:r>
              <w:rPr>
                <w:rFonts w:cstheme="minorHAnsi"/>
                <w:b/>
              </w:rPr>
              <w:lastRenderedPageBreak/>
              <w:t xml:space="preserve">Multi-sector </w:t>
            </w:r>
            <w:r w:rsidRPr="00872207">
              <w:rPr>
                <w:rFonts w:cstheme="minorHAnsi"/>
                <w:b/>
              </w:rPr>
              <w:t>Partnerships</w:t>
            </w:r>
            <w:r>
              <w:rPr>
                <w:rFonts w:cstheme="minorHAnsi"/>
                <w:b/>
              </w:rPr>
              <w:t xml:space="preserve"> and Letters of Support (20 Points)</w:t>
            </w:r>
            <w:r w:rsidRPr="00872207">
              <w:rPr>
                <w:rFonts w:cstheme="minorHAnsi"/>
                <w:b/>
              </w:rPr>
              <w:t xml:space="preserve">: Please describe partnerships </w:t>
            </w:r>
            <w:r>
              <w:rPr>
                <w:rFonts w:cstheme="minorHAnsi"/>
                <w:b/>
              </w:rPr>
              <w:t xml:space="preserve">that will be necessary for working in your proposed area of interest </w:t>
            </w:r>
            <w:r w:rsidRPr="00872207">
              <w:rPr>
                <w:rFonts w:cstheme="minorHAnsi"/>
                <w:b/>
              </w:rPr>
              <w:t>and include:</w:t>
            </w:r>
          </w:p>
          <w:p w14:paraId="668AA3A3" w14:textId="77777777" w:rsidR="00020A75" w:rsidRPr="00872207" w:rsidRDefault="00020A75" w:rsidP="0055736A">
            <w:pPr>
              <w:pStyle w:val="ListParagraph"/>
              <w:numPr>
                <w:ilvl w:val="0"/>
                <w:numId w:val="14"/>
              </w:numPr>
              <w:rPr>
                <w:rFonts w:cstheme="minorHAnsi"/>
                <w:b/>
              </w:rPr>
            </w:pPr>
            <w:r w:rsidRPr="00872207">
              <w:rPr>
                <w:rFonts w:cstheme="minorHAnsi"/>
                <w:b/>
              </w:rPr>
              <w:t>A discussion of your partners and their potential roles and responsibilities in the project</w:t>
            </w:r>
          </w:p>
          <w:p w14:paraId="6FB494D4" w14:textId="77777777" w:rsidR="00020A75" w:rsidRPr="00872207" w:rsidRDefault="00020A75" w:rsidP="0055736A">
            <w:pPr>
              <w:pStyle w:val="ListParagraph"/>
              <w:numPr>
                <w:ilvl w:val="0"/>
                <w:numId w:val="14"/>
              </w:numPr>
              <w:rPr>
                <w:rFonts w:cstheme="minorHAnsi"/>
                <w:b/>
              </w:rPr>
            </w:pPr>
            <w:r w:rsidRPr="00872207">
              <w:rPr>
                <w:rFonts w:cstheme="minorHAnsi"/>
                <w:b/>
              </w:rPr>
              <w:t xml:space="preserve">Partners that represent a multi-disciplinary cross-section of entities and issues within your </w:t>
            </w:r>
            <w:r>
              <w:rPr>
                <w:rFonts w:cstheme="minorHAnsi"/>
                <w:b/>
              </w:rPr>
              <w:t>community</w:t>
            </w:r>
          </w:p>
          <w:p w14:paraId="7DBE8970" w14:textId="77777777" w:rsidR="00020A75" w:rsidRPr="00872207" w:rsidRDefault="00020A75" w:rsidP="0055736A">
            <w:pPr>
              <w:pStyle w:val="ListParagraph"/>
              <w:numPr>
                <w:ilvl w:val="0"/>
                <w:numId w:val="14"/>
              </w:numPr>
              <w:rPr>
                <w:rFonts w:cstheme="minorHAnsi"/>
                <w:b/>
              </w:rPr>
            </w:pPr>
            <w:r w:rsidRPr="00872207">
              <w:rPr>
                <w:rFonts w:cstheme="minorHAnsi"/>
                <w:b/>
              </w:rPr>
              <w:t>Describe how you plan to disseminate learnings from your project across your state</w:t>
            </w:r>
            <w:r>
              <w:rPr>
                <w:rFonts w:cstheme="minorHAnsi"/>
                <w:b/>
              </w:rPr>
              <w:t>/city/county</w:t>
            </w:r>
          </w:p>
          <w:p w14:paraId="11AB9AA1" w14:textId="77777777" w:rsidR="00020A75" w:rsidRPr="00872207" w:rsidRDefault="00020A75" w:rsidP="0055736A">
            <w:pPr>
              <w:pStyle w:val="ListParagraph"/>
              <w:numPr>
                <w:ilvl w:val="0"/>
                <w:numId w:val="14"/>
              </w:numPr>
              <w:rPr>
                <w:rFonts w:cstheme="minorHAnsi"/>
                <w:b/>
              </w:rPr>
            </w:pPr>
            <w:r w:rsidRPr="00872207">
              <w:rPr>
                <w:rFonts w:cstheme="minorHAnsi"/>
                <w:b/>
              </w:rPr>
              <w:t>Applicants should include letters of support that clearly state the entities’ s</w:t>
            </w:r>
            <w:r>
              <w:rPr>
                <w:rFonts w:cstheme="minorHAnsi"/>
                <w:b/>
              </w:rPr>
              <w:t xml:space="preserve">upport, recognition of role on the project and willingness </w:t>
            </w:r>
            <w:r w:rsidRPr="00872207">
              <w:rPr>
                <w:rFonts w:cstheme="minorHAnsi"/>
                <w:b/>
              </w:rPr>
              <w:t>to undertake the project in collaboration with the applicant</w:t>
            </w:r>
          </w:p>
          <w:p w14:paraId="7F57DF96" w14:textId="77777777" w:rsidR="00020A75" w:rsidRPr="00872207" w:rsidRDefault="00020A75" w:rsidP="0055736A">
            <w:pPr>
              <w:rPr>
                <w:rFonts w:cstheme="minorHAnsi"/>
                <w:b/>
              </w:rPr>
            </w:pPr>
          </w:p>
          <w:p w14:paraId="69297A2C" w14:textId="77777777" w:rsidR="00020A75" w:rsidRPr="00872207" w:rsidRDefault="00020A75" w:rsidP="0055736A">
            <w:pPr>
              <w:rPr>
                <w:rFonts w:cstheme="minorHAnsi"/>
                <w:b/>
              </w:rPr>
            </w:pPr>
            <w:r w:rsidRPr="00872207">
              <w:rPr>
                <w:rFonts w:cstheme="minorHAnsi"/>
                <w:b/>
              </w:rPr>
              <w:t>Prior Experience</w:t>
            </w:r>
            <w:r>
              <w:rPr>
                <w:rFonts w:cstheme="minorHAnsi"/>
                <w:b/>
              </w:rPr>
              <w:t xml:space="preserve"> (10 Points)</w:t>
            </w:r>
            <w:r w:rsidRPr="00872207">
              <w:rPr>
                <w:rFonts w:cstheme="minorHAnsi"/>
                <w:b/>
              </w:rPr>
              <w:t>: Please describe your prior experience and performance and include:</w:t>
            </w:r>
          </w:p>
          <w:p w14:paraId="7740CD69" w14:textId="77777777" w:rsidR="00020A75" w:rsidRDefault="00020A75" w:rsidP="0055736A">
            <w:pPr>
              <w:pStyle w:val="ListParagraph"/>
              <w:numPr>
                <w:ilvl w:val="0"/>
                <w:numId w:val="16"/>
              </w:numPr>
              <w:rPr>
                <w:rFonts w:cstheme="minorHAnsi"/>
                <w:b/>
              </w:rPr>
            </w:pPr>
            <w:r w:rsidRPr="00872207">
              <w:rPr>
                <w:rFonts w:cstheme="minorHAnsi"/>
                <w:b/>
              </w:rPr>
              <w:t xml:space="preserve">Experience with </w:t>
            </w:r>
            <w:r>
              <w:rPr>
                <w:rFonts w:cstheme="minorHAnsi"/>
                <w:b/>
              </w:rPr>
              <w:t xml:space="preserve">childhood or adult </w:t>
            </w:r>
            <w:r w:rsidRPr="00872207">
              <w:rPr>
                <w:rFonts w:cstheme="minorHAnsi"/>
                <w:b/>
              </w:rPr>
              <w:t>obesity prevention initiatives</w:t>
            </w:r>
          </w:p>
          <w:p w14:paraId="0C1536C6" w14:textId="77777777" w:rsidR="00020A75" w:rsidRDefault="00020A75" w:rsidP="0055736A">
            <w:pPr>
              <w:pStyle w:val="ListParagraph"/>
              <w:numPr>
                <w:ilvl w:val="0"/>
                <w:numId w:val="16"/>
              </w:numPr>
              <w:rPr>
                <w:rFonts w:cstheme="minorHAnsi"/>
                <w:b/>
              </w:rPr>
            </w:pPr>
            <w:r>
              <w:rPr>
                <w:rFonts w:cstheme="minorHAnsi"/>
                <w:b/>
              </w:rPr>
              <w:t>Previous experience in priority setting, particularly with other partners</w:t>
            </w:r>
          </w:p>
          <w:p w14:paraId="24E3068C" w14:textId="77777777" w:rsidR="00020A75" w:rsidRPr="00872207" w:rsidRDefault="00020A75" w:rsidP="0055736A">
            <w:pPr>
              <w:pStyle w:val="ListParagraph"/>
              <w:numPr>
                <w:ilvl w:val="0"/>
                <w:numId w:val="16"/>
              </w:numPr>
              <w:rPr>
                <w:rFonts w:cstheme="minorHAnsi"/>
                <w:b/>
              </w:rPr>
            </w:pPr>
            <w:r w:rsidRPr="00872207">
              <w:rPr>
                <w:rFonts w:cstheme="minorHAnsi"/>
                <w:b/>
              </w:rPr>
              <w:t>Past experience with undertaking projects with partners from other entities</w:t>
            </w:r>
          </w:p>
          <w:p w14:paraId="347F00AD" w14:textId="77777777" w:rsidR="00020A75" w:rsidRPr="00872207" w:rsidRDefault="00020A75" w:rsidP="0055736A">
            <w:pPr>
              <w:rPr>
                <w:rFonts w:cstheme="minorHAnsi"/>
                <w:b/>
              </w:rPr>
            </w:pPr>
          </w:p>
          <w:p w14:paraId="0749C232" w14:textId="77777777" w:rsidR="00020A75" w:rsidRPr="00872207" w:rsidRDefault="00020A75" w:rsidP="0055736A">
            <w:pPr>
              <w:rPr>
                <w:rFonts w:cstheme="minorHAnsi"/>
                <w:b/>
              </w:rPr>
            </w:pPr>
            <w:r w:rsidRPr="00872207">
              <w:rPr>
                <w:rFonts w:cstheme="minorHAnsi"/>
                <w:b/>
              </w:rPr>
              <w:t>Organizational Capacity</w:t>
            </w:r>
            <w:r>
              <w:rPr>
                <w:rFonts w:cstheme="minorHAnsi"/>
                <w:b/>
              </w:rPr>
              <w:t xml:space="preserve"> (20 Points)</w:t>
            </w:r>
            <w:r w:rsidRPr="00872207">
              <w:rPr>
                <w:rFonts w:cstheme="minorHAnsi"/>
                <w:b/>
              </w:rPr>
              <w:t>: Please describe your organizational capacity for this work and include:</w:t>
            </w:r>
          </w:p>
          <w:p w14:paraId="33ABA75F" w14:textId="15519664" w:rsidR="00020A75" w:rsidRPr="00872207" w:rsidRDefault="00020A75" w:rsidP="0055736A">
            <w:pPr>
              <w:pStyle w:val="ListParagraph"/>
              <w:numPr>
                <w:ilvl w:val="0"/>
                <w:numId w:val="16"/>
              </w:numPr>
              <w:rPr>
                <w:rFonts w:cstheme="minorHAnsi"/>
                <w:b/>
              </w:rPr>
            </w:pPr>
            <w:r w:rsidRPr="00872207">
              <w:rPr>
                <w:rFonts w:cstheme="minorHAnsi"/>
                <w:b/>
              </w:rPr>
              <w:t xml:space="preserve">Ability to </w:t>
            </w:r>
            <w:r>
              <w:rPr>
                <w:rFonts w:cstheme="minorHAnsi"/>
                <w:b/>
              </w:rPr>
              <w:t>identify 1)  a project lead, 2) a team member with training in public health epidemiology or similar training background, 3) a team member with content knowledge and/or expertise in the implementation of obesity prevention initiatives, 4) a team member with strong knowledge/background in policy communication</w:t>
            </w:r>
            <w:r w:rsidR="00180D55">
              <w:rPr>
                <w:rFonts w:cstheme="minorHAnsi"/>
                <w:b/>
              </w:rPr>
              <w:t>;</w:t>
            </w:r>
            <w:r w:rsidR="009F64EF">
              <w:rPr>
                <w:rFonts w:cstheme="minorHAnsi"/>
                <w:b/>
              </w:rPr>
              <w:t xml:space="preserve"> and 5)</w:t>
            </w:r>
            <w:r w:rsidR="00180D55">
              <w:rPr>
                <w:rFonts w:cstheme="minorHAnsi"/>
                <w:b/>
              </w:rPr>
              <w:t xml:space="preserve"> if intervention area(s) of interest to the team would be led in actual implementation by other agencies, a representative of that agency should be included as part of the team </w:t>
            </w:r>
          </w:p>
          <w:p w14:paraId="5B40AB9F" w14:textId="77777777" w:rsidR="00020A75" w:rsidRPr="00872207" w:rsidRDefault="00020A75" w:rsidP="0055736A">
            <w:pPr>
              <w:pStyle w:val="ListParagraph"/>
              <w:numPr>
                <w:ilvl w:val="0"/>
                <w:numId w:val="16"/>
              </w:numPr>
              <w:rPr>
                <w:rFonts w:cstheme="minorHAnsi"/>
                <w:b/>
              </w:rPr>
            </w:pPr>
            <w:r w:rsidRPr="00872207">
              <w:rPr>
                <w:rFonts w:cstheme="minorHAnsi"/>
                <w:b/>
              </w:rPr>
              <w:t>The</w:t>
            </w:r>
            <w:r>
              <w:rPr>
                <w:rFonts w:cstheme="minorHAnsi"/>
                <w:b/>
              </w:rPr>
              <w:t xml:space="preserve"> stated</w:t>
            </w:r>
            <w:r w:rsidRPr="00872207">
              <w:rPr>
                <w:rFonts w:cstheme="minorHAnsi"/>
                <w:b/>
              </w:rPr>
              <w:t xml:space="preserve"> commitment of the </w:t>
            </w:r>
            <w:r>
              <w:rPr>
                <w:rFonts w:cstheme="minorHAnsi"/>
                <w:b/>
              </w:rPr>
              <w:t>local health agency’s</w:t>
            </w:r>
            <w:r w:rsidRPr="00872207">
              <w:rPr>
                <w:rFonts w:cstheme="minorHAnsi"/>
                <w:b/>
              </w:rPr>
              <w:t xml:space="preserve"> leadership team </w:t>
            </w:r>
          </w:p>
          <w:p w14:paraId="5B04D0DF" w14:textId="77777777" w:rsidR="00020A75" w:rsidRPr="00872207" w:rsidRDefault="00020A75" w:rsidP="0055736A">
            <w:pPr>
              <w:pStyle w:val="ListParagraph"/>
              <w:numPr>
                <w:ilvl w:val="0"/>
                <w:numId w:val="16"/>
              </w:numPr>
              <w:rPr>
                <w:rFonts w:cstheme="minorHAnsi"/>
                <w:b/>
              </w:rPr>
            </w:pPr>
            <w:r w:rsidRPr="00872207">
              <w:rPr>
                <w:rFonts w:cstheme="minorHAnsi"/>
                <w:b/>
              </w:rPr>
              <w:t xml:space="preserve">The ability of the applicant to represent the project well in interactions with </w:t>
            </w:r>
            <w:r>
              <w:rPr>
                <w:rFonts w:cstheme="minorHAnsi"/>
                <w:b/>
              </w:rPr>
              <w:t>local</w:t>
            </w:r>
            <w:r w:rsidRPr="00872207">
              <w:rPr>
                <w:rFonts w:cstheme="minorHAnsi"/>
                <w:b/>
              </w:rPr>
              <w:t xml:space="preserve"> health agency staff and other governmental, private sector and not-profit stakeholders</w:t>
            </w:r>
          </w:p>
          <w:p w14:paraId="62CDDA3E" w14:textId="77777777" w:rsidR="00020A75" w:rsidRPr="00872207" w:rsidRDefault="00020A75" w:rsidP="0055736A">
            <w:pPr>
              <w:pStyle w:val="ListParagraph"/>
              <w:numPr>
                <w:ilvl w:val="0"/>
                <w:numId w:val="16"/>
              </w:numPr>
              <w:rPr>
                <w:rFonts w:cstheme="minorHAnsi"/>
                <w:b/>
              </w:rPr>
            </w:pPr>
            <w:r w:rsidRPr="00872207">
              <w:rPr>
                <w:rFonts w:cstheme="minorHAnsi"/>
                <w:b/>
              </w:rPr>
              <w:t xml:space="preserve">A description of potential or relevant data </w:t>
            </w:r>
            <w:r>
              <w:rPr>
                <w:rFonts w:cstheme="minorHAnsi"/>
                <w:b/>
              </w:rPr>
              <w:t xml:space="preserve">to which </w:t>
            </w:r>
            <w:r w:rsidRPr="00872207">
              <w:rPr>
                <w:rFonts w:cstheme="minorHAnsi"/>
                <w:b/>
              </w:rPr>
              <w:t>you have access (such as surveillance of BMI and/or behaviors related to obesity, childhood-obesity prevention intervention implementation data)</w:t>
            </w:r>
          </w:p>
          <w:p w14:paraId="0E3A778F" w14:textId="77777777" w:rsidR="00020A75" w:rsidRPr="00872207" w:rsidRDefault="00020A75" w:rsidP="0055736A">
            <w:pPr>
              <w:pStyle w:val="ListParagraph"/>
              <w:rPr>
                <w:rFonts w:cstheme="minorHAnsi"/>
                <w:b/>
              </w:rPr>
            </w:pPr>
          </w:p>
          <w:p w14:paraId="7409662A" w14:textId="77777777" w:rsidR="00020A75" w:rsidRPr="00872207" w:rsidRDefault="00020A75" w:rsidP="0055736A">
            <w:pPr>
              <w:rPr>
                <w:rFonts w:cstheme="minorHAnsi"/>
                <w:b/>
              </w:rPr>
            </w:pPr>
            <w:r w:rsidRPr="00872207">
              <w:rPr>
                <w:rFonts w:cstheme="minorHAnsi"/>
                <w:b/>
              </w:rPr>
              <w:t>Proposed Budget:</w:t>
            </w:r>
          </w:p>
          <w:p w14:paraId="27A14275" w14:textId="77777777" w:rsidR="00020A75" w:rsidRDefault="00020A75" w:rsidP="0055736A">
            <w:pPr>
              <w:pStyle w:val="ListParagraph"/>
              <w:numPr>
                <w:ilvl w:val="0"/>
                <w:numId w:val="16"/>
              </w:numPr>
              <w:rPr>
                <w:rFonts w:cstheme="minorHAnsi"/>
                <w:b/>
              </w:rPr>
            </w:pPr>
            <w:r w:rsidRPr="00872207">
              <w:rPr>
                <w:rFonts w:cstheme="minorHAnsi"/>
                <w:b/>
              </w:rPr>
              <w:t>Budget supports activities delineated in project narrative portion of the application</w:t>
            </w:r>
          </w:p>
          <w:p w14:paraId="7A580292" w14:textId="1D678A29" w:rsidR="004568A0" w:rsidRPr="00872207" w:rsidRDefault="004568A0" w:rsidP="0055736A">
            <w:pPr>
              <w:pStyle w:val="ListParagraph"/>
              <w:numPr>
                <w:ilvl w:val="0"/>
                <w:numId w:val="16"/>
              </w:numPr>
              <w:rPr>
                <w:rFonts w:cstheme="minorHAnsi"/>
                <w:b/>
              </w:rPr>
            </w:pPr>
            <w:r>
              <w:rPr>
                <w:rFonts w:cstheme="minorHAnsi"/>
                <w:b/>
              </w:rPr>
              <w:t>Budget should support the modeling collaboration, not implementation of initiatives</w:t>
            </w:r>
          </w:p>
          <w:p w14:paraId="707F5D3D" w14:textId="77777777" w:rsidR="00020A75" w:rsidRPr="00872207" w:rsidRDefault="00020A75" w:rsidP="0055736A">
            <w:pPr>
              <w:pStyle w:val="ListParagraph"/>
              <w:numPr>
                <w:ilvl w:val="0"/>
                <w:numId w:val="16"/>
              </w:numPr>
              <w:rPr>
                <w:rFonts w:cstheme="minorHAnsi"/>
                <w:b/>
              </w:rPr>
            </w:pPr>
            <w:r w:rsidRPr="00872207">
              <w:rPr>
                <w:rFonts w:cstheme="minorHAnsi"/>
                <w:b/>
              </w:rPr>
              <w:t>Totals can be reasonably understood from the information provided</w:t>
            </w:r>
          </w:p>
          <w:p w14:paraId="7F87592D" w14:textId="77777777" w:rsidR="004568A0" w:rsidRDefault="00020A75" w:rsidP="004568A0">
            <w:pPr>
              <w:pStyle w:val="ListParagraph"/>
              <w:numPr>
                <w:ilvl w:val="0"/>
                <w:numId w:val="16"/>
              </w:numPr>
              <w:rPr>
                <w:rFonts w:cstheme="minorHAnsi"/>
                <w:b/>
              </w:rPr>
            </w:pPr>
            <w:r w:rsidRPr="00872207">
              <w:rPr>
                <w:rFonts w:cstheme="minorHAnsi"/>
                <w:b/>
              </w:rPr>
              <w:t>Overall cost is reasonable, allowable and within the stated budget</w:t>
            </w:r>
          </w:p>
          <w:p w14:paraId="7AA170A9" w14:textId="176E4EE4" w:rsidR="004568A0" w:rsidRPr="004568A0" w:rsidRDefault="004568A0" w:rsidP="004568A0">
            <w:pPr>
              <w:pStyle w:val="ListParagraph"/>
              <w:numPr>
                <w:ilvl w:val="0"/>
                <w:numId w:val="16"/>
              </w:numPr>
              <w:rPr>
                <w:rFonts w:cstheme="minorHAnsi"/>
                <w:b/>
              </w:rPr>
            </w:pPr>
            <w:r w:rsidRPr="004568A0">
              <w:rPr>
                <w:rFonts w:cs="Arial"/>
                <w:b/>
                <w:bCs/>
              </w:rPr>
              <w:t>Please note that no part of the funds may be used to carry on propaganda or otherwise attempt to influence legislation (within the meaning of Section 4945 (d)(1) of the Internal Revenue Code).</w:t>
            </w:r>
            <w:r w:rsidRPr="004568A0">
              <w:rPr>
                <w:rFonts w:cs="Arial"/>
                <w:b/>
              </w:rPr>
              <w:t xml:space="preserve"> </w:t>
            </w:r>
          </w:p>
          <w:p w14:paraId="6A48C7A1" w14:textId="77777777" w:rsidR="00020A75" w:rsidRDefault="00020A75" w:rsidP="0055736A">
            <w:pPr>
              <w:rPr>
                <w:rFonts w:cstheme="minorHAnsi"/>
                <w:b/>
              </w:rPr>
            </w:pPr>
            <w:r w:rsidRPr="00872207">
              <w:rPr>
                <w:rFonts w:cstheme="minorHAnsi"/>
                <w:b/>
              </w:rPr>
              <w:t xml:space="preserve">*There is a separate travel stipend for up to 4 team members per state for the Boston meetings, so applicants do not need </w:t>
            </w:r>
            <w:r>
              <w:rPr>
                <w:rFonts w:cstheme="minorHAnsi"/>
                <w:b/>
              </w:rPr>
              <w:t>to include this in their budget.</w:t>
            </w:r>
          </w:p>
          <w:p w14:paraId="79F5FCA7" w14:textId="6B2E4CE4" w:rsidR="00020A75" w:rsidRPr="00872207" w:rsidRDefault="00020A75" w:rsidP="0055736A">
            <w:pPr>
              <w:rPr>
                <w:rFonts w:cstheme="minorHAnsi"/>
                <w:b/>
              </w:rPr>
            </w:pPr>
          </w:p>
        </w:tc>
      </w:tr>
      <w:tr w:rsidR="00020A75" w:rsidRPr="00F3550D" w14:paraId="0BB0356E" w14:textId="77777777" w:rsidTr="006A399C">
        <w:tc>
          <w:tcPr>
            <w:tcW w:w="10728" w:type="dxa"/>
            <w:shd w:val="clear" w:color="auto" w:fill="BFBFBF" w:themeFill="background1" w:themeFillShade="BF"/>
          </w:tcPr>
          <w:p w14:paraId="7D0032F7" w14:textId="77777777" w:rsidR="00020A75" w:rsidRPr="00F3550D" w:rsidRDefault="00020A75" w:rsidP="0055736A">
            <w:pPr>
              <w:rPr>
                <w:rFonts w:cstheme="minorHAnsi"/>
                <w:b/>
              </w:rPr>
            </w:pPr>
            <w:r>
              <w:rPr>
                <w:rFonts w:cstheme="minorHAnsi"/>
                <w:b/>
              </w:rPr>
              <w:lastRenderedPageBreak/>
              <w:t>Implementation and Communications Plan (20 Points)</w:t>
            </w:r>
          </w:p>
        </w:tc>
      </w:tr>
      <w:tr w:rsidR="00020A75" w:rsidRPr="0006708A" w14:paraId="7C93976F" w14:textId="77777777" w:rsidTr="006A399C">
        <w:tc>
          <w:tcPr>
            <w:tcW w:w="10728" w:type="dxa"/>
          </w:tcPr>
          <w:p w14:paraId="01FE6EA4" w14:textId="77777777" w:rsidR="00020A75" w:rsidRDefault="00020A75" w:rsidP="0055736A">
            <w:pPr>
              <w:rPr>
                <w:rFonts w:cstheme="minorHAnsi"/>
              </w:rPr>
            </w:pPr>
            <w:r>
              <w:rPr>
                <w:rFonts w:cstheme="minorHAnsi"/>
              </w:rPr>
              <w:t xml:space="preserve">The HPRC CHOICES team are providing this opportunity as a means to increase capacity in state, city and county health agencies to use cost effectiveness methods in prioritizing childhood obesity prevention initiatives. Please describe how you might envision your organization using the results of this project to inform decision making and priority setting in your community, as well as the available mechanisms for implementing prioritized initiatives and channels for communicating cost effectiveness results. </w:t>
            </w:r>
          </w:p>
          <w:p w14:paraId="18E74D77" w14:textId="77777777" w:rsidR="00020A75" w:rsidRPr="0006708A" w:rsidRDefault="00020A75" w:rsidP="0055736A">
            <w:pPr>
              <w:rPr>
                <w:rFonts w:cstheme="minorHAnsi"/>
              </w:rPr>
            </w:pPr>
          </w:p>
        </w:tc>
      </w:tr>
      <w:tr w:rsidR="00020A75" w:rsidRPr="00F3550D" w14:paraId="4AA971A7" w14:textId="77777777" w:rsidTr="006A399C">
        <w:tc>
          <w:tcPr>
            <w:tcW w:w="10728" w:type="dxa"/>
            <w:shd w:val="clear" w:color="auto" w:fill="BFBFBF" w:themeFill="background1" w:themeFillShade="BF"/>
          </w:tcPr>
          <w:p w14:paraId="45257FED" w14:textId="77777777" w:rsidR="00020A75" w:rsidRPr="00F3550D" w:rsidRDefault="00020A75" w:rsidP="0055736A">
            <w:pPr>
              <w:rPr>
                <w:rFonts w:cstheme="minorHAnsi"/>
                <w:b/>
              </w:rPr>
            </w:pPr>
            <w:r w:rsidRPr="00F3550D">
              <w:rPr>
                <w:rFonts w:cstheme="minorHAnsi"/>
                <w:b/>
              </w:rPr>
              <w:t>Budget Justification</w:t>
            </w:r>
          </w:p>
        </w:tc>
      </w:tr>
      <w:tr w:rsidR="00020A75" w:rsidRPr="0006708A" w14:paraId="2DF1FCEE" w14:textId="77777777" w:rsidTr="006A399C">
        <w:tc>
          <w:tcPr>
            <w:tcW w:w="10728" w:type="dxa"/>
          </w:tcPr>
          <w:p w14:paraId="6A76C92D" w14:textId="429EF876" w:rsidR="004568A0" w:rsidRDefault="00020A75" w:rsidP="0055736A">
            <w:pPr>
              <w:rPr>
                <w:rFonts w:cstheme="minorHAnsi"/>
              </w:rPr>
            </w:pPr>
            <w:r>
              <w:rPr>
                <w:rFonts w:cstheme="minorHAnsi"/>
              </w:rPr>
              <w:t xml:space="preserve">Contract funds may be used to support costs associated with participation in this </w:t>
            </w:r>
            <w:r w:rsidR="004568A0">
              <w:rPr>
                <w:rFonts w:cstheme="minorHAnsi"/>
              </w:rPr>
              <w:t xml:space="preserve">modeling </w:t>
            </w:r>
            <w:r>
              <w:rPr>
                <w:rFonts w:cstheme="minorHAnsi"/>
              </w:rPr>
              <w:t>project, including personnel, supplies, data collection/analysis, meeting expenses and local travel as consistent with the project outlined in the health agency’s application.</w:t>
            </w:r>
            <w:r w:rsidR="004568A0">
              <w:rPr>
                <w:rFonts w:cstheme="minorHAnsi"/>
              </w:rPr>
              <w:t xml:space="preserve"> </w:t>
            </w:r>
            <w:r w:rsidR="004568A0" w:rsidRPr="004568A0">
              <w:rPr>
                <w:rFonts w:cstheme="minorHAnsi"/>
                <w:b/>
              </w:rPr>
              <w:t xml:space="preserve">Please </w:t>
            </w:r>
            <w:r w:rsidR="004568A0" w:rsidRPr="004568A0">
              <w:rPr>
                <w:rFonts w:cs="Arial"/>
                <w:b/>
                <w:bCs/>
              </w:rPr>
              <w:t>note that no part of the funds may be used to carry on propaganda or otherwise attempt to influence legislation (within the meaning of Section 4945 (d)(1) of the Internal Revenue Code).</w:t>
            </w:r>
          </w:p>
          <w:p w14:paraId="1C0F979E" w14:textId="77777777" w:rsidR="00020A75" w:rsidRDefault="00020A75" w:rsidP="0055736A">
            <w:pPr>
              <w:rPr>
                <w:rFonts w:cstheme="minorHAnsi"/>
              </w:rPr>
            </w:pPr>
          </w:p>
          <w:p w14:paraId="1D3856ED" w14:textId="6E9C32D1" w:rsidR="00020A75" w:rsidRDefault="00020A75" w:rsidP="0055736A">
            <w:pPr>
              <w:rPr>
                <w:rFonts w:cstheme="minorHAnsi"/>
              </w:rPr>
            </w:pPr>
            <w:r w:rsidRPr="0059514F">
              <w:rPr>
                <w:rFonts w:cstheme="minorHAnsi"/>
                <w:b/>
              </w:rPr>
              <w:t>Budget Request</w:t>
            </w:r>
            <w:r>
              <w:rPr>
                <w:rFonts w:cstheme="minorHAnsi"/>
              </w:rPr>
              <w:t xml:space="preserve"> (use each line-ite</w:t>
            </w:r>
            <w:r w:rsidR="009E33D9">
              <w:rPr>
                <w:rFonts w:cstheme="minorHAnsi"/>
              </w:rPr>
              <w:t>m as applicable to your project; please provide a narrative description for how the funds will be used to support your agency’s participation in the CHOICES Learning Collaborative Partnership)</w:t>
            </w:r>
          </w:p>
          <w:p w14:paraId="156B835D" w14:textId="77777777" w:rsidR="00020A75" w:rsidRDefault="00020A75" w:rsidP="0055736A">
            <w:pPr>
              <w:rPr>
                <w:rFonts w:cstheme="minorHAnsi"/>
              </w:rPr>
            </w:pPr>
            <w:r>
              <w:rPr>
                <w:rFonts w:cstheme="minorHAnsi"/>
              </w:rPr>
              <w:lastRenderedPageBreak/>
              <w:t>Personnel:</w:t>
            </w:r>
          </w:p>
          <w:p w14:paraId="589B4247" w14:textId="77777777" w:rsidR="00020A75" w:rsidRDefault="00020A75" w:rsidP="0055736A">
            <w:pPr>
              <w:rPr>
                <w:rFonts w:cstheme="minorHAnsi"/>
              </w:rPr>
            </w:pPr>
            <w:r>
              <w:rPr>
                <w:rFonts w:cstheme="minorHAnsi"/>
              </w:rPr>
              <w:t>Supplies:</w:t>
            </w:r>
          </w:p>
          <w:p w14:paraId="574A802C" w14:textId="77777777" w:rsidR="00020A75" w:rsidRDefault="00020A75" w:rsidP="0055736A">
            <w:pPr>
              <w:rPr>
                <w:rFonts w:cstheme="minorHAnsi"/>
              </w:rPr>
            </w:pPr>
            <w:r>
              <w:rPr>
                <w:rFonts w:cstheme="minorHAnsi"/>
              </w:rPr>
              <w:t>Data Collection Costs:</w:t>
            </w:r>
          </w:p>
          <w:p w14:paraId="602404C7" w14:textId="4E5137C8" w:rsidR="00020A75" w:rsidRDefault="00020A75" w:rsidP="0055736A">
            <w:pPr>
              <w:rPr>
                <w:rFonts w:cstheme="minorHAnsi"/>
              </w:rPr>
            </w:pPr>
            <w:r>
              <w:rPr>
                <w:rFonts w:cstheme="minorHAnsi"/>
              </w:rPr>
              <w:t>Meeting Expenses</w:t>
            </w:r>
            <w:r w:rsidR="004568A0">
              <w:rPr>
                <w:rFonts w:cstheme="minorHAnsi"/>
              </w:rPr>
              <w:t xml:space="preserve"> (i.e. space rental, food/beverages for meeting, parking for participants)</w:t>
            </w:r>
            <w:r>
              <w:rPr>
                <w:rFonts w:cstheme="minorHAnsi"/>
              </w:rPr>
              <w:t>:</w:t>
            </w:r>
          </w:p>
          <w:p w14:paraId="60D83C9A" w14:textId="19F46679" w:rsidR="00020A75" w:rsidRDefault="004568A0" w:rsidP="0055736A">
            <w:pPr>
              <w:rPr>
                <w:rFonts w:cstheme="minorHAnsi"/>
              </w:rPr>
            </w:pPr>
            <w:r>
              <w:rPr>
                <w:rFonts w:cstheme="minorHAnsi"/>
              </w:rPr>
              <w:t>Local</w:t>
            </w:r>
            <w:r w:rsidR="00020A75">
              <w:rPr>
                <w:rFonts w:cstheme="minorHAnsi"/>
              </w:rPr>
              <w:t xml:space="preserve"> Travel</w:t>
            </w:r>
            <w:r>
              <w:rPr>
                <w:rFonts w:cstheme="minorHAnsi"/>
              </w:rPr>
              <w:t xml:space="preserve"> (i.e. for local site visit meetings, meetings with local partners to discuss project)</w:t>
            </w:r>
            <w:r w:rsidR="00020A75">
              <w:rPr>
                <w:rFonts w:cstheme="minorHAnsi"/>
              </w:rPr>
              <w:t>:</w:t>
            </w:r>
          </w:p>
          <w:p w14:paraId="6299D8E1" w14:textId="77777777" w:rsidR="00020A75" w:rsidRDefault="00020A75" w:rsidP="0055736A">
            <w:pPr>
              <w:rPr>
                <w:rFonts w:cstheme="minorHAnsi"/>
              </w:rPr>
            </w:pPr>
            <w:r>
              <w:rPr>
                <w:rFonts w:cstheme="minorHAnsi"/>
              </w:rPr>
              <w:t>In-Kind Contributions (please specify):</w:t>
            </w:r>
          </w:p>
          <w:p w14:paraId="500C023A" w14:textId="77BE55D7" w:rsidR="004568A0" w:rsidRDefault="004568A0" w:rsidP="0055736A">
            <w:pPr>
              <w:rPr>
                <w:rFonts w:cstheme="minorHAnsi"/>
              </w:rPr>
            </w:pPr>
            <w:r>
              <w:rPr>
                <w:rFonts w:cstheme="minorHAnsi"/>
              </w:rPr>
              <w:t>Communications (i.e. production of products to communicate findings of models):</w:t>
            </w:r>
          </w:p>
          <w:p w14:paraId="5BF01316" w14:textId="5CC1EDA4" w:rsidR="004568A0" w:rsidRDefault="004568A0" w:rsidP="0055736A">
            <w:pPr>
              <w:rPr>
                <w:rFonts w:cstheme="minorHAnsi"/>
              </w:rPr>
            </w:pPr>
            <w:r>
              <w:rPr>
                <w:rFonts w:cstheme="minorHAnsi"/>
              </w:rPr>
              <w:t>Subcontracts (i.e. to local partners who may provide data for the project or use staff time to collaborate on detailing implementation resources and activities for modeling and/or communicating results):</w:t>
            </w:r>
          </w:p>
          <w:p w14:paraId="43221005" w14:textId="77777777" w:rsidR="00020A75" w:rsidRDefault="00020A75" w:rsidP="0055736A">
            <w:pPr>
              <w:rPr>
                <w:rFonts w:cstheme="minorHAnsi"/>
              </w:rPr>
            </w:pPr>
            <w:r>
              <w:rPr>
                <w:rFonts w:cstheme="minorHAnsi"/>
              </w:rPr>
              <w:t>Other:</w:t>
            </w:r>
          </w:p>
          <w:p w14:paraId="0CCD7952" w14:textId="08E63A24" w:rsidR="00020A75" w:rsidRDefault="00020A75" w:rsidP="0055736A">
            <w:pPr>
              <w:rPr>
                <w:rFonts w:cstheme="minorHAnsi"/>
              </w:rPr>
            </w:pPr>
            <w:r w:rsidRPr="00524917">
              <w:rPr>
                <w:rFonts w:cstheme="minorHAnsi"/>
                <w:b/>
              </w:rPr>
              <w:t>Budget request grant total</w:t>
            </w:r>
            <w:r w:rsidR="00DC28A8">
              <w:rPr>
                <w:rFonts w:cstheme="minorHAnsi"/>
              </w:rPr>
              <w:t xml:space="preserve"> (not to exceed $5</w:t>
            </w:r>
            <w:r>
              <w:rPr>
                <w:rFonts w:cstheme="minorHAnsi"/>
              </w:rPr>
              <w:t>0,000):</w:t>
            </w:r>
          </w:p>
          <w:p w14:paraId="41B3E8AD" w14:textId="77777777" w:rsidR="00020A75" w:rsidRPr="0006708A" w:rsidRDefault="00020A75" w:rsidP="0055736A">
            <w:pPr>
              <w:rPr>
                <w:rFonts w:cstheme="minorHAnsi"/>
              </w:rPr>
            </w:pPr>
          </w:p>
        </w:tc>
      </w:tr>
      <w:tr w:rsidR="00020A75" w:rsidRPr="00D1136B" w14:paraId="6BD9FCF9" w14:textId="77777777" w:rsidTr="006A399C">
        <w:tc>
          <w:tcPr>
            <w:tcW w:w="10728" w:type="dxa"/>
            <w:shd w:val="clear" w:color="auto" w:fill="BFBFBF" w:themeFill="background1" w:themeFillShade="BF"/>
          </w:tcPr>
          <w:p w14:paraId="37810643" w14:textId="77777777" w:rsidR="00020A75" w:rsidRPr="00D1136B" w:rsidRDefault="00020A75" w:rsidP="0055736A">
            <w:pPr>
              <w:rPr>
                <w:rFonts w:cstheme="minorHAnsi"/>
                <w:b/>
              </w:rPr>
            </w:pPr>
            <w:r w:rsidRPr="00D1136B">
              <w:rPr>
                <w:rFonts w:cstheme="minorHAnsi"/>
                <w:b/>
              </w:rPr>
              <w:lastRenderedPageBreak/>
              <w:t>Application Checklist</w:t>
            </w:r>
          </w:p>
        </w:tc>
      </w:tr>
      <w:tr w:rsidR="00020A75" w:rsidRPr="0006708A" w14:paraId="31E7BAB9" w14:textId="77777777" w:rsidTr="006A399C">
        <w:tc>
          <w:tcPr>
            <w:tcW w:w="10728" w:type="dxa"/>
          </w:tcPr>
          <w:p w14:paraId="24CAC4FC" w14:textId="77777777" w:rsidR="00020A75" w:rsidRDefault="00020A75" w:rsidP="0055736A">
            <w:pPr>
              <w:rPr>
                <w:rFonts w:cstheme="minorHAnsi"/>
              </w:rPr>
            </w:pPr>
            <w:r>
              <w:rPr>
                <w:rFonts w:cstheme="minorHAnsi"/>
              </w:rPr>
              <w:t>Please ensure the following items have been completed before submitting your application:</w:t>
            </w:r>
          </w:p>
          <w:p w14:paraId="11F3BA03" w14:textId="77777777" w:rsidR="00020A75" w:rsidRDefault="00020A75" w:rsidP="0055736A">
            <w:pPr>
              <w:rPr>
                <w:rFonts w:cstheme="minorHAnsi"/>
              </w:rPr>
            </w:pPr>
            <w:r>
              <w:rPr>
                <w:rFonts w:cstheme="minorHAnsi"/>
              </w:rPr>
              <w:fldChar w:fldCharType="begin">
                <w:ffData>
                  <w:name w:val="Check1"/>
                  <w:enabled/>
                  <w:calcOnExit w:val="0"/>
                  <w:checkBox>
                    <w:sizeAuto/>
                    <w:default w:val="0"/>
                  </w:checkBox>
                </w:ffData>
              </w:fldChar>
            </w:r>
            <w:bookmarkStart w:id="6" w:name="Check1"/>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6"/>
            <w:r>
              <w:rPr>
                <w:rFonts w:cstheme="minorHAnsi"/>
              </w:rPr>
              <w:t>Responses have been provided for all application questions</w:t>
            </w:r>
          </w:p>
          <w:p w14:paraId="4E33BCFC" w14:textId="795660C7" w:rsidR="00020A75" w:rsidRDefault="00020A75" w:rsidP="0055736A">
            <w:pPr>
              <w:rPr>
                <w:rFonts w:cstheme="minorHAnsi"/>
              </w:rPr>
            </w:pPr>
            <w:r>
              <w:rPr>
                <w:rFonts w:cstheme="minorHAnsi"/>
              </w:rPr>
              <w:fldChar w:fldCharType="begin">
                <w:ffData>
                  <w:name w:val="Check2"/>
                  <w:enabled/>
                  <w:calcOnExit w:val="0"/>
                  <w:checkBox>
                    <w:sizeAuto/>
                    <w:default w:val="0"/>
                  </w:checkBox>
                </w:ffData>
              </w:fldChar>
            </w:r>
            <w:bookmarkStart w:id="7" w:name="Check2"/>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7"/>
            <w:r>
              <w:rPr>
                <w:rFonts w:cstheme="minorHAnsi"/>
              </w:rPr>
              <w:t>Detailed project budget and narrative</w:t>
            </w:r>
            <w:r w:rsidR="009E33D9">
              <w:rPr>
                <w:rFonts w:cstheme="minorHAnsi"/>
              </w:rPr>
              <w:t xml:space="preserve"> justification</w:t>
            </w:r>
            <w:r>
              <w:rPr>
                <w:rFonts w:cstheme="minorHAnsi"/>
              </w:rPr>
              <w:t xml:space="preserve"> is included</w:t>
            </w:r>
          </w:p>
          <w:p w14:paraId="31E5FCB8" w14:textId="77777777" w:rsidR="00020A75" w:rsidRDefault="00020A75" w:rsidP="0055736A">
            <w:pPr>
              <w:rPr>
                <w:rFonts w:cstheme="minorHAnsi"/>
              </w:rPr>
            </w:pPr>
            <w:r>
              <w:rPr>
                <w:rFonts w:cstheme="minorHAnsi"/>
              </w:rPr>
              <w:fldChar w:fldCharType="begin">
                <w:ffData>
                  <w:name w:val="Check3"/>
                  <w:enabled/>
                  <w:calcOnExit w:val="0"/>
                  <w:checkBox>
                    <w:sizeAuto/>
                    <w:default w:val="0"/>
                  </w:checkBox>
                </w:ffData>
              </w:fldChar>
            </w:r>
            <w:bookmarkStart w:id="8" w:name="Check3"/>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8"/>
            <w:r>
              <w:rPr>
                <w:rFonts w:cstheme="minorHAnsi"/>
              </w:rPr>
              <w:t>Letter of support from the agency’s lead health official with agreement on attendance at required learning sessions</w:t>
            </w:r>
          </w:p>
          <w:p w14:paraId="5F1CEB45" w14:textId="6AC75BEA" w:rsidR="00020A75" w:rsidRDefault="00020A75" w:rsidP="0055736A">
            <w:pPr>
              <w:rPr>
                <w:rFonts w:cstheme="minorHAnsi"/>
              </w:rPr>
            </w:pPr>
            <w:r>
              <w:rPr>
                <w:rFonts w:cstheme="minorHAnsi"/>
              </w:rPr>
              <w:fldChar w:fldCharType="begin">
                <w:ffData>
                  <w:name w:val="Check4"/>
                  <w:enabled/>
                  <w:calcOnExit w:val="0"/>
                  <w:checkBox>
                    <w:sizeAuto/>
                    <w:default w:val="0"/>
                  </w:checkBox>
                </w:ffData>
              </w:fldChar>
            </w:r>
            <w:bookmarkStart w:id="9" w:name="Check4"/>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9"/>
            <w:r>
              <w:rPr>
                <w:rFonts w:cstheme="minorHAnsi"/>
              </w:rPr>
              <w:t>Letters of support from other relevant organizations with agre</w:t>
            </w:r>
            <w:r w:rsidR="009F7CFE">
              <w:rPr>
                <w:rFonts w:cstheme="minorHAnsi"/>
              </w:rPr>
              <w:t>ement to participate in project, including participation in local site visits and at least 3 technical assistance calls if lead agency responsible for potential intervention implementation</w:t>
            </w:r>
          </w:p>
          <w:p w14:paraId="737A9A64" w14:textId="77777777" w:rsidR="00020A75" w:rsidRDefault="00020A75" w:rsidP="0055736A">
            <w:pPr>
              <w:rPr>
                <w:rFonts w:cstheme="minorHAnsi"/>
              </w:rPr>
            </w:pPr>
            <w:r>
              <w:rPr>
                <w:rFonts w:cstheme="minorHAnsi"/>
              </w:rPr>
              <w:fldChar w:fldCharType="begin">
                <w:ffData>
                  <w:name w:val="Check5"/>
                  <w:enabled/>
                  <w:calcOnExit w:val="0"/>
                  <w:checkBox>
                    <w:sizeAuto/>
                    <w:default w:val="0"/>
                  </w:checkBox>
                </w:ffData>
              </w:fldChar>
            </w:r>
            <w:bookmarkStart w:id="10" w:name="Check5"/>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10"/>
            <w:r>
              <w:rPr>
                <w:rFonts w:cstheme="minorHAnsi"/>
              </w:rPr>
              <w:t>Overall project leader has been identified, including name and contact information</w:t>
            </w:r>
          </w:p>
          <w:p w14:paraId="4181F6D9" w14:textId="77777777" w:rsidR="00020A75" w:rsidRDefault="00020A75" w:rsidP="0055736A">
            <w:pPr>
              <w:rPr>
                <w:rFonts w:cstheme="minorHAnsi"/>
              </w:rPr>
            </w:pPr>
            <w:r>
              <w:rPr>
                <w:rFonts w:cstheme="minorHAnsi"/>
              </w:rPr>
              <w:fldChar w:fldCharType="begin">
                <w:ffData>
                  <w:name w:val="Check6"/>
                  <w:enabled/>
                  <w:calcOnExit w:val="0"/>
                  <w:checkBox>
                    <w:sizeAuto/>
                    <w:default w:val="0"/>
                  </w:checkBox>
                </w:ffData>
              </w:fldChar>
            </w:r>
            <w:bookmarkStart w:id="11" w:name="Check6"/>
            <w:r>
              <w:rPr>
                <w:rFonts w:cstheme="minorHAnsi"/>
              </w:rPr>
              <w:instrText xml:space="preserve"> FORMCHECKBOX </w:instrText>
            </w:r>
            <w:r w:rsidR="00723B5B">
              <w:rPr>
                <w:rFonts w:cstheme="minorHAnsi"/>
              </w:rPr>
            </w:r>
            <w:r w:rsidR="00723B5B">
              <w:rPr>
                <w:rFonts w:cstheme="minorHAnsi"/>
              </w:rPr>
              <w:fldChar w:fldCharType="separate"/>
            </w:r>
            <w:r>
              <w:rPr>
                <w:rFonts w:cstheme="minorHAnsi"/>
              </w:rPr>
              <w:fldChar w:fldCharType="end"/>
            </w:r>
            <w:bookmarkEnd w:id="11"/>
            <w:r>
              <w:rPr>
                <w:rFonts w:cstheme="minorHAnsi"/>
              </w:rPr>
              <w:t>Initial local team members have been identified, including name and contact information</w:t>
            </w:r>
          </w:p>
        </w:tc>
      </w:tr>
    </w:tbl>
    <w:p w14:paraId="083FEAC4" w14:textId="77777777" w:rsidR="00020A75" w:rsidRPr="00C861A7" w:rsidRDefault="00020A75" w:rsidP="00020A75">
      <w:pPr>
        <w:widowControl w:val="0"/>
        <w:autoSpaceDE w:val="0"/>
        <w:autoSpaceDN w:val="0"/>
        <w:adjustRightInd w:val="0"/>
        <w:spacing w:after="240"/>
        <w:rPr>
          <w:rFonts w:cstheme="minorHAnsi"/>
          <w:bCs/>
          <w:color w:val="000000" w:themeColor="text1"/>
          <w:sz w:val="23"/>
          <w:szCs w:val="23"/>
        </w:rPr>
      </w:pPr>
    </w:p>
    <w:p w14:paraId="3C2F9E3D" w14:textId="77777777" w:rsidR="00A52C1B" w:rsidRDefault="00A52C1B" w:rsidP="00AD15C8">
      <w:pPr>
        <w:widowControl w:val="0"/>
        <w:autoSpaceDE w:val="0"/>
        <w:autoSpaceDN w:val="0"/>
        <w:adjustRightInd w:val="0"/>
        <w:spacing w:after="240"/>
        <w:rPr>
          <w:rFonts w:cstheme="minorHAnsi"/>
          <w:bCs/>
          <w:color w:val="000000" w:themeColor="text1"/>
          <w:sz w:val="23"/>
          <w:szCs w:val="23"/>
        </w:rPr>
        <w:sectPr w:rsidR="00A52C1B" w:rsidSect="00A52C1B">
          <w:footerReference w:type="default" r:id="rId21"/>
          <w:pgSz w:w="12240" w:h="15840"/>
          <w:pgMar w:top="720" w:right="720" w:bottom="720" w:left="720" w:header="720" w:footer="144" w:gutter="0"/>
          <w:cols w:space="720"/>
          <w:docGrid w:linePitch="360"/>
        </w:sectPr>
      </w:pPr>
    </w:p>
    <w:p w14:paraId="5D282579" w14:textId="41C98A7F" w:rsidR="00A52C1B" w:rsidRPr="00ED1223" w:rsidRDefault="00645E57" w:rsidP="00ED1223">
      <w:pPr>
        <w:pStyle w:val="Title"/>
        <w:rPr>
          <w:rFonts w:ascii="Times New Roman" w:hAnsi="Times New Roman"/>
          <w:sz w:val="24"/>
          <w:szCs w:val="28"/>
        </w:rPr>
      </w:pPr>
      <w:r>
        <w:rPr>
          <w:rFonts w:ascii="Times New Roman" w:hAnsi="Times New Roman"/>
          <w:sz w:val="24"/>
          <w:szCs w:val="28"/>
        </w:rPr>
        <w:lastRenderedPageBreak/>
        <w:t xml:space="preserve">DRAFT </w:t>
      </w:r>
      <w:r w:rsidR="00ED1223">
        <w:rPr>
          <w:rFonts w:ascii="Times New Roman" w:hAnsi="Times New Roman"/>
          <w:sz w:val="24"/>
          <w:szCs w:val="28"/>
        </w:rPr>
        <w:t xml:space="preserve">Memorandum of Understanding </w:t>
      </w:r>
      <w:r w:rsidR="00A52C1B" w:rsidRPr="00ED1223">
        <w:rPr>
          <w:rFonts w:ascii="Times New Roman" w:hAnsi="Times New Roman"/>
          <w:bCs/>
          <w:sz w:val="24"/>
          <w:szCs w:val="24"/>
        </w:rPr>
        <w:t xml:space="preserve">Regarding </w:t>
      </w:r>
      <w:r w:rsidR="00A52C1B" w:rsidRPr="00ED1223">
        <w:rPr>
          <w:rFonts w:ascii="Times New Roman" w:hAnsi="Times New Roman"/>
          <w:sz w:val="24"/>
          <w:szCs w:val="24"/>
        </w:rPr>
        <w:t xml:space="preserve">CHOICES: Learning </w:t>
      </w:r>
      <w:r w:rsidR="002C6867" w:rsidRPr="00ED1223">
        <w:rPr>
          <w:rFonts w:ascii="Times New Roman" w:hAnsi="Times New Roman"/>
          <w:sz w:val="24"/>
          <w:szCs w:val="24"/>
        </w:rPr>
        <w:t>Collaborative</w:t>
      </w:r>
      <w:r w:rsidR="00A52C1B" w:rsidRPr="00ED1223">
        <w:rPr>
          <w:rFonts w:ascii="Times New Roman" w:hAnsi="Times New Roman"/>
          <w:sz w:val="24"/>
          <w:szCs w:val="24"/>
        </w:rPr>
        <w:t xml:space="preserve"> Partnership</w:t>
      </w:r>
    </w:p>
    <w:p w14:paraId="688B6B2B" w14:textId="43E92BE7" w:rsidR="00A52C1B" w:rsidRPr="00811C09" w:rsidRDefault="00A52C1B" w:rsidP="00A52C1B">
      <w:pPr>
        <w:pStyle w:val="HTMLBody"/>
        <w:rPr>
          <w:rFonts w:ascii="Calibri" w:hAnsi="Calibri" w:cs="Calibri"/>
          <w:sz w:val="22"/>
          <w:szCs w:val="22"/>
        </w:rPr>
      </w:pPr>
      <w:r w:rsidRPr="00811C09">
        <w:rPr>
          <w:rFonts w:ascii="Calibri" w:hAnsi="Calibri" w:cs="Calibri"/>
          <w:sz w:val="22"/>
          <w:szCs w:val="22"/>
        </w:rPr>
        <w:t xml:space="preserve">This MOU describes an understanding between the </w:t>
      </w:r>
      <w:r w:rsidR="000429AE" w:rsidRPr="000429AE">
        <w:rPr>
          <w:rFonts w:asciiTheme="minorHAnsi" w:hAnsiTheme="minorHAnsi" w:cstheme="minorHAnsi"/>
          <w:b/>
          <w:sz w:val="22"/>
          <w:szCs w:val="22"/>
        </w:rPr>
        <w:t>CHOICES project at the Harvard Prevention Research Center on Nutrition and Physical Activity at the Harvard TH Chan School of Public Health</w:t>
      </w:r>
      <w:r w:rsidR="00BF17FF">
        <w:rPr>
          <w:rFonts w:asciiTheme="minorHAnsi" w:hAnsiTheme="minorHAnsi" w:cstheme="minorHAnsi"/>
          <w:b/>
          <w:sz w:val="22"/>
          <w:szCs w:val="22"/>
        </w:rPr>
        <w:t xml:space="preserve"> </w:t>
      </w:r>
      <w:r w:rsidR="000429AE" w:rsidRPr="000429AE">
        <w:rPr>
          <w:rFonts w:asciiTheme="minorHAnsi" w:hAnsiTheme="minorHAnsi" w:cstheme="minorHAnsi"/>
          <w:b/>
          <w:sz w:val="22"/>
          <w:szCs w:val="22"/>
        </w:rPr>
        <w:t>(</w:t>
      </w:r>
      <w:r w:rsidR="00A92CB9" w:rsidRPr="000429AE">
        <w:rPr>
          <w:rFonts w:asciiTheme="minorHAnsi" w:hAnsiTheme="minorHAnsi" w:cstheme="minorHAnsi"/>
          <w:b/>
          <w:sz w:val="22"/>
          <w:szCs w:val="22"/>
        </w:rPr>
        <w:t>HPRC)</w:t>
      </w:r>
      <w:r w:rsidR="00A92CB9" w:rsidRPr="00C0347B">
        <w:rPr>
          <w:rFonts w:asciiTheme="minorHAnsi" w:hAnsiTheme="minorHAnsi" w:cstheme="minorHAnsi"/>
          <w:sz w:val="22"/>
          <w:szCs w:val="22"/>
        </w:rPr>
        <w:t xml:space="preserve"> with</w:t>
      </w:r>
      <w:r w:rsidRPr="00811C09">
        <w:rPr>
          <w:rFonts w:ascii="Calibri" w:hAnsi="Calibri" w:cs="Calibri"/>
          <w:sz w:val="22"/>
          <w:szCs w:val="22"/>
        </w:rPr>
        <w:t xml:space="preserve"> its principal offices located at 401 Park Drive, 4</w:t>
      </w:r>
      <w:r w:rsidRPr="00811C09">
        <w:rPr>
          <w:rFonts w:ascii="Calibri" w:hAnsi="Calibri" w:cs="Calibri"/>
          <w:sz w:val="22"/>
          <w:szCs w:val="22"/>
          <w:vertAlign w:val="superscript"/>
        </w:rPr>
        <w:t>th</w:t>
      </w:r>
      <w:r w:rsidRPr="00811C09">
        <w:rPr>
          <w:rFonts w:ascii="Calibri" w:hAnsi="Calibri" w:cs="Calibri"/>
          <w:sz w:val="22"/>
          <w:szCs w:val="22"/>
        </w:rPr>
        <w:t xml:space="preserve"> Floor West, Boston, MA 02215 and the </w:t>
      </w:r>
      <w:r w:rsidRPr="00811C09">
        <w:rPr>
          <w:rFonts w:ascii="Calibri" w:hAnsi="Calibri" w:cs="Calibri"/>
          <w:sz w:val="22"/>
          <w:szCs w:val="22"/>
          <w:highlight w:val="lightGray"/>
        </w:rPr>
        <w:t>[</w:t>
      </w:r>
      <w:r w:rsidRPr="00811C09">
        <w:rPr>
          <w:rFonts w:ascii="Calibri" w:hAnsi="Calibri" w:cs="Calibri"/>
          <w:b/>
          <w:sz w:val="22"/>
          <w:szCs w:val="22"/>
          <w:highlight w:val="lightGray"/>
        </w:rPr>
        <w:t>Name of Organization</w:t>
      </w:r>
      <w:r w:rsidRPr="00811C09">
        <w:rPr>
          <w:rFonts w:ascii="Calibri" w:hAnsi="Calibri" w:cs="Calibri"/>
          <w:sz w:val="22"/>
          <w:szCs w:val="22"/>
          <w:highlight w:val="lightGray"/>
        </w:rPr>
        <w:t xml:space="preserve"> at address, city, zip code].</w:t>
      </w:r>
      <w:r w:rsidRPr="00811C09">
        <w:rPr>
          <w:rFonts w:ascii="Calibri" w:hAnsi="Calibri" w:cs="Calibri"/>
          <w:sz w:val="22"/>
          <w:szCs w:val="22"/>
          <w:highlight w:val="yellow"/>
        </w:rPr>
        <w:t xml:space="preserve"> </w:t>
      </w:r>
      <w:r w:rsidRPr="00811C09">
        <w:rPr>
          <w:rFonts w:ascii="Calibri" w:hAnsi="Calibri" w:cs="Calibri"/>
          <w:sz w:val="22"/>
          <w:szCs w:val="22"/>
          <w:highlight w:val="yellow"/>
        </w:rPr>
        <w:br/>
      </w:r>
    </w:p>
    <w:p w14:paraId="2798F874" w14:textId="0E239634" w:rsidR="00A52C1B" w:rsidRPr="00811C09" w:rsidRDefault="00A52C1B" w:rsidP="00A52C1B">
      <w:pPr>
        <w:rPr>
          <w:rFonts w:ascii="Calibri" w:hAnsi="Calibri" w:cs="Calibri"/>
        </w:rPr>
      </w:pPr>
      <w:r w:rsidRPr="00811C09">
        <w:rPr>
          <w:rFonts w:ascii="Calibri" w:hAnsi="Calibri" w:cs="Calibri"/>
        </w:rPr>
        <w:t xml:space="preserve">The parties noted above will collaborate on a partnership to </w:t>
      </w:r>
      <w:r w:rsidRPr="004D219F">
        <w:rPr>
          <w:rFonts w:ascii="Calibri" w:hAnsi="Calibri" w:cs="Calibri"/>
        </w:rPr>
        <w:t>support states</w:t>
      </w:r>
      <w:r>
        <w:rPr>
          <w:rFonts w:ascii="Calibri" w:hAnsi="Calibri" w:cs="Calibri"/>
        </w:rPr>
        <w:t>, cities and counties</w:t>
      </w:r>
      <w:r w:rsidRPr="004D219F">
        <w:rPr>
          <w:rFonts w:ascii="Calibri" w:hAnsi="Calibri" w:cs="Calibri"/>
        </w:rPr>
        <w:t xml:space="preserve"> in preventing childhood obesity by building local capacity among decision-makers to choose and implement cost-effective strategies</w:t>
      </w:r>
      <w:r>
        <w:rPr>
          <w:rFonts w:ascii="Calibri" w:hAnsi="Calibri" w:cs="Calibri"/>
        </w:rPr>
        <w:t xml:space="preserve">. </w:t>
      </w:r>
    </w:p>
    <w:p w14:paraId="7DE3AFB8" w14:textId="064607AF" w:rsidR="00A52C1B" w:rsidRPr="00811C09" w:rsidRDefault="00A52C1B" w:rsidP="00A52C1B">
      <w:pPr>
        <w:jc w:val="both"/>
        <w:rPr>
          <w:rFonts w:ascii="Calibri" w:hAnsi="Calibri" w:cs="Calibri"/>
          <w:color w:val="000000"/>
        </w:rPr>
      </w:pPr>
      <w:r w:rsidRPr="00811C09">
        <w:rPr>
          <w:rFonts w:ascii="Calibri" w:hAnsi="Calibri" w:cs="Calibri"/>
        </w:rPr>
        <w:t>Accordingly, the parties agree as follows:</w:t>
      </w:r>
    </w:p>
    <w:p w14:paraId="22D911D1" w14:textId="68E7EB01" w:rsidR="00A52C1B" w:rsidRPr="00811C09" w:rsidRDefault="00A52C1B" w:rsidP="00A52C1B">
      <w:pPr>
        <w:numPr>
          <w:ilvl w:val="0"/>
          <w:numId w:val="18"/>
        </w:numPr>
        <w:spacing w:after="0" w:line="240" w:lineRule="auto"/>
        <w:rPr>
          <w:rFonts w:ascii="Calibri" w:hAnsi="Calibri" w:cs="Calibri"/>
          <w:b/>
        </w:rPr>
      </w:pPr>
      <w:r w:rsidRPr="00811C09">
        <w:rPr>
          <w:rFonts w:ascii="Calibri" w:hAnsi="Calibri" w:cs="Calibri"/>
          <w:b/>
        </w:rPr>
        <w:t xml:space="preserve">The </w:t>
      </w:r>
      <w:r w:rsidR="00BF17FF" w:rsidRPr="000429AE">
        <w:rPr>
          <w:rFonts w:cstheme="minorHAnsi"/>
          <w:b/>
        </w:rPr>
        <w:t>CHOICES project at the Harvard Prevention Research Center on Nutrition and Physical Activity at the Harvard TH Chan School of Public Health</w:t>
      </w:r>
      <w:r w:rsidR="00BF17FF">
        <w:rPr>
          <w:rFonts w:cstheme="minorHAnsi"/>
          <w:b/>
        </w:rPr>
        <w:t xml:space="preserve"> </w:t>
      </w:r>
      <w:r w:rsidRPr="00811C09">
        <w:rPr>
          <w:rFonts w:ascii="Calibri" w:hAnsi="Calibri" w:cs="Calibri"/>
          <w:b/>
        </w:rPr>
        <w:t>will provide:</w:t>
      </w:r>
    </w:p>
    <w:p w14:paraId="7C8D4F05"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Training opportunities and technical assistance through site visits and in-person meetings </w:t>
      </w:r>
      <w:r w:rsidRPr="00217C41">
        <w:rPr>
          <w:rFonts w:ascii="MS Gothic" w:eastAsia="MS Gothic" w:hAnsi="MS Gothic" w:cs="MS Gothic" w:hint="eastAsia"/>
          <w:sz w:val="22"/>
          <w:szCs w:val="22"/>
        </w:rPr>
        <w:t> </w:t>
      </w:r>
    </w:p>
    <w:p w14:paraId="541D79B0"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A package of tools and resources to use for the initiative to identify your </w:t>
      </w:r>
      <w:r>
        <w:rPr>
          <w:rFonts w:ascii="Calibri" w:hAnsi="Calibri" w:cs="Calibri"/>
          <w:sz w:val="22"/>
          <w:szCs w:val="22"/>
        </w:rPr>
        <w:t>organization</w:t>
      </w:r>
      <w:r w:rsidRPr="00811C09">
        <w:rPr>
          <w:rFonts w:ascii="Calibri" w:hAnsi="Calibri" w:cs="Calibri"/>
          <w:sz w:val="22"/>
          <w:szCs w:val="22"/>
        </w:rPr>
        <w:t>’s</w:t>
      </w:r>
      <w:r>
        <w:rPr>
          <w:rFonts w:ascii="Calibri" w:hAnsi="Calibri" w:cs="Calibri"/>
          <w:sz w:val="22"/>
          <w:szCs w:val="22"/>
        </w:rPr>
        <w:t>/community’s</w:t>
      </w:r>
      <w:r w:rsidRPr="00811C09">
        <w:rPr>
          <w:rFonts w:ascii="Calibri" w:hAnsi="Calibri" w:cs="Calibri"/>
          <w:sz w:val="22"/>
          <w:szCs w:val="22"/>
        </w:rPr>
        <w:t xml:space="preserve"> priorities </w:t>
      </w:r>
    </w:p>
    <w:p w14:paraId="09D22CFB"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Virtual technical assistance through online meetings, webinars, and conference calls</w:t>
      </w:r>
    </w:p>
    <w:p w14:paraId="5F145D11"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Guidance in the development of tailored, </w:t>
      </w:r>
      <w:r>
        <w:rPr>
          <w:rFonts w:ascii="Calibri" w:hAnsi="Calibri" w:cs="Calibri"/>
          <w:sz w:val="22"/>
          <w:szCs w:val="22"/>
        </w:rPr>
        <w:t>locality</w:t>
      </w:r>
      <w:r w:rsidRPr="00811C09">
        <w:rPr>
          <w:rFonts w:ascii="Calibri" w:hAnsi="Calibri" w:cs="Calibri"/>
          <w:sz w:val="22"/>
          <w:szCs w:val="22"/>
        </w:rPr>
        <w:t>-specific childhood obesity prevention intervention strategy cost-effectiveness estimates</w:t>
      </w:r>
    </w:p>
    <w:p w14:paraId="2B4344BF"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Support throughout the project period to ensure that key findings can be used to inform decision-making, strategic planning, and tactical implementation by the </w:t>
      </w:r>
      <w:r>
        <w:rPr>
          <w:rFonts w:ascii="Calibri" w:hAnsi="Calibri" w:cs="Calibri"/>
          <w:sz w:val="22"/>
          <w:szCs w:val="22"/>
        </w:rPr>
        <w:t>local</w:t>
      </w:r>
      <w:r w:rsidRPr="00811C09">
        <w:rPr>
          <w:rFonts w:ascii="Calibri" w:hAnsi="Calibri" w:cs="Calibri"/>
          <w:sz w:val="22"/>
          <w:szCs w:val="22"/>
        </w:rPr>
        <w:t xml:space="preserve"> partnership team</w:t>
      </w:r>
    </w:p>
    <w:p w14:paraId="4EB1189F"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 xml:space="preserve">Funding resources in the amount of </w:t>
      </w:r>
      <w:r w:rsidRPr="00811C09">
        <w:rPr>
          <w:rFonts w:ascii="Calibri" w:hAnsi="Calibri" w:cs="Calibri"/>
          <w:sz w:val="22"/>
          <w:szCs w:val="22"/>
          <w:highlight w:val="lightGray"/>
        </w:rPr>
        <w:t>$_________</w:t>
      </w:r>
    </w:p>
    <w:p w14:paraId="7B0A5F4E" w14:textId="77777777" w:rsidR="00A52C1B" w:rsidRPr="00811C09" w:rsidRDefault="00A52C1B" w:rsidP="00A52C1B">
      <w:pPr>
        <w:pStyle w:val="NormalWeb"/>
        <w:numPr>
          <w:ilvl w:val="0"/>
          <w:numId w:val="7"/>
        </w:numPr>
        <w:rPr>
          <w:rFonts w:ascii="Calibri" w:hAnsi="Calibri" w:cs="Calibri"/>
          <w:sz w:val="22"/>
          <w:szCs w:val="22"/>
        </w:rPr>
      </w:pPr>
      <w:r w:rsidRPr="00811C09">
        <w:rPr>
          <w:rFonts w:ascii="Calibri" w:hAnsi="Calibri" w:cs="Calibri"/>
          <w:sz w:val="22"/>
          <w:szCs w:val="22"/>
        </w:rPr>
        <w:t>Travel costs associated with in-person meetings in Boston</w:t>
      </w:r>
    </w:p>
    <w:p w14:paraId="57F7217B" w14:textId="77777777" w:rsidR="00A52C1B" w:rsidRPr="00811C09" w:rsidRDefault="00A52C1B" w:rsidP="00A52C1B">
      <w:pPr>
        <w:pStyle w:val="NormalWeb"/>
        <w:numPr>
          <w:ilvl w:val="0"/>
          <w:numId w:val="18"/>
        </w:numPr>
        <w:rPr>
          <w:rFonts w:ascii="Calibri" w:hAnsi="Calibri" w:cs="Calibri"/>
          <w:sz w:val="22"/>
          <w:szCs w:val="22"/>
        </w:rPr>
      </w:pPr>
      <w:r w:rsidRPr="00811C09">
        <w:rPr>
          <w:rFonts w:ascii="Calibri" w:hAnsi="Calibri" w:cs="Calibri"/>
          <w:b/>
          <w:bCs/>
          <w:sz w:val="22"/>
          <w:szCs w:val="22"/>
        </w:rPr>
        <w:t xml:space="preserve">The </w:t>
      </w:r>
      <w:r w:rsidRPr="00811C09">
        <w:rPr>
          <w:rFonts w:ascii="Calibri" w:hAnsi="Calibri" w:cs="Calibri"/>
          <w:b/>
          <w:bCs/>
          <w:noProof/>
          <w:sz w:val="22"/>
          <w:szCs w:val="22"/>
          <w:highlight w:val="lightGray"/>
        </w:rPr>
        <w:t>[Organization Name]</w:t>
      </w:r>
      <w:r w:rsidRPr="00811C09">
        <w:rPr>
          <w:rFonts w:ascii="Calibri" w:hAnsi="Calibri" w:cs="Calibri"/>
          <w:b/>
          <w:bCs/>
          <w:noProof/>
          <w:sz w:val="22"/>
          <w:szCs w:val="22"/>
        </w:rPr>
        <w:t xml:space="preserve"> </w:t>
      </w:r>
      <w:r w:rsidRPr="00811C09">
        <w:rPr>
          <w:rFonts w:ascii="Calibri" w:hAnsi="Calibri" w:cs="Calibri"/>
          <w:b/>
          <w:bCs/>
          <w:sz w:val="22"/>
          <w:szCs w:val="22"/>
        </w:rPr>
        <w:t>will:</w:t>
      </w:r>
    </w:p>
    <w:p w14:paraId="3ECC45F9" w14:textId="296FEECD"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Identify two focus interventions from a menu of over 30 options to be tailored to the individual state</w:t>
      </w:r>
      <w:r>
        <w:rPr>
          <w:rFonts w:ascii="Calibri" w:hAnsi="Calibri" w:cs="Calibri"/>
          <w:sz w:val="22"/>
          <w:szCs w:val="22"/>
        </w:rPr>
        <w:t>/city/county</w:t>
      </w:r>
      <w:r w:rsidR="00107FFE">
        <w:rPr>
          <w:rFonts w:ascii="Calibri" w:hAnsi="Calibri" w:cs="Calibri"/>
          <w:sz w:val="22"/>
          <w:szCs w:val="22"/>
        </w:rPr>
        <w:t>; potential to identify an intervention the CHOICES team has not yet modeled as one of these 2 CHOICES depending on evidence for impact on health and capacity of health agency team and CHOICES team to model</w:t>
      </w:r>
    </w:p>
    <w:p w14:paraId="3DA53693" w14:textId="77777777" w:rsidR="00A52C1B"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Identify relevant data sets or sources to tailor models and collect relevant data</w:t>
      </w:r>
    </w:p>
    <w:p w14:paraId="5949CDB7" w14:textId="7F5DA7F4" w:rsidR="00F8061B" w:rsidRPr="00811C09" w:rsidRDefault="00F8061B" w:rsidP="00A52C1B">
      <w:pPr>
        <w:pStyle w:val="NormalWeb"/>
        <w:numPr>
          <w:ilvl w:val="0"/>
          <w:numId w:val="8"/>
        </w:numPr>
        <w:spacing w:after="0"/>
        <w:rPr>
          <w:rFonts w:ascii="Calibri" w:hAnsi="Calibri" w:cs="Calibri"/>
          <w:sz w:val="22"/>
          <w:szCs w:val="22"/>
        </w:rPr>
      </w:pPr>
      <w:r>
        <w:rPr>
          <w:rFonts w:ascii="Calibri" w:hAnsi="Calibri" w:cs="Calibri"/>
          <w:sz w:val="22"/>
          <w:szCs w:val="22"/>
        </w:rPr>
        <w:t>Convene local partner agencies and stakeholders for participation in the project as relevant to selected interventions for modeling</w:t>
      </w:r>
    </w:p>
    <w:p w14:paraId="062B8C6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Share tools and resources used or developed by </w:t>
      </w:r>
      <w:r>
        <w:rPr>
          <w:rFonts w:ascii="Calibri" w:hAnsi="Calibri" w:cs="Calibri"/>
          <w:sz w:val="22"/>
          <w:szCs w:val="22"/>
        </w:rPr>
        <w:t>local project</w:t>
      </w:r>
      <w:r w:rsidRPr="00811C09">
        <w:rPr>
          <w:rFonts w:ascii="Calibri" w:hAnsi="Calibri" w:cs="Calibri"/>
          <w:sz w:val="22"/>
          <w:szCs w:val="22"/>
        </w:rPr>
        <w:t xml:space="preserve"> teams during the project with the CHOICES team</w:t>
      </w:r>
    </w:p>
    <w:p w14:paraId="4FB7286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Submit mid and final project reports (templates will be provided) </w:t>
      </w:r>
    </w:p>
    <w:p w14:paraId="4097074F" w14:textId="3D4B2098"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Attend virtual kick off meeting, </w:t>
      </w:r>
      <w:r>
        <w:rPr>
          <w:rFonts w:ascii="Calibri" w:hAnsi="Calibri" w:cs="Calibri"/>
          <w:sz w:val="22"/>
          <w:szCs w:val="22"/>
        </w:rPr>
        <w:t>local</w:t>
      </w:r>
      <w:r w:rsidRPr="00811C09">
        <w:rPr>
          <w:rFonts w:ascii="Calibri" w:hAnsi="Calibri" w:cs="Calibri"/>
          <w:sz w:val="22"/>
          <w:szCs w:val="22"/>
        </w:rPr>
        <w:t xml:space="preserve"> meetings, participate in relevant webinars and conference calls; </w:t>
      </w:r>
      <w:r>
        <w:rPr>
          <w:rFonts w:ascii="Calibri" w:hAnsi="Calibri" w:cs="Calibri"/>
          <w:sz w:val="22"/>
          <w:szCs w:val="22"/>
        </w:rPr>
        <w:t>local</w:t>
      </w:r>
      <w:r w:rsidRPr="00811C09">
        <w:rPr>
          <w:rFonts w:ascii="Calibri" w:hAnsi="Calibri" w:cs="Calibri"/>
          <w:sz w:val="22"/>
          <w:szCs w:val="22"/>
        </w:rPr>
        <w:t xml:space="preserve"> partners must have capacity to participate in virtual meetings </w:t>
      </w:r>
      <w:r w:rsidR="00107FFE">
        <w:rPr>
          <w:rFonts w:ascii="Calibri" w:hAnsi="Calibri" w:cs="Calibri"/>
          <w:sz w:val="22"/>
          <w:szCs w:val="22"/>
        </w:rPr>
        <w:t xml:space="preserve">through the </w:t>
      </w:r>
      <w:r w:rsidR="006653A0">
        <w:rPr>
          <w:rFonts w:ascii="Calibri" w:hAnsi="Calibri" w:cs="Calibri"/>
          <w:sz w:val="22"/>
          <w:szCs w:val="22"/>
        </w:rPr>
        <w:t>WebEx</w:t>
      </w:r>
      <w:r w:rsidR="00107FFE">
        <w:rPr>
          <w:rFonts w:ascii="Calibri" w:hAnsi="Calibri" w:cs="Calibri"/>
          <w:sz w:val="22"/>
          <w:szCs w:val="22"/>
        </w:rPr>
        <w:t xml:space="preserve"> platform</w:t>
      </w:r>
    </w:p>
    <w:p w14:paraId="7D004B7F"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Share experiences/best practices with agency staff and leadership, as well the CHOICES team (information will also be distributed to the project funder and national partners as appropriate)</w:t>
      </w:r>
    </w:p>
    <w:p w14:paraId="0F5D3343" w14:textId="067A8247" w:rsidR="00A52C1B" w:rsidRPr="00811C09" w:rsidRDefault="00A52C1B" w:rsidP="00A52C1B">
      <w:pPr>
        <w:pStyle w:val="NormalWeb"/>
        <w:numPr>
          <w:ilvl w:val="0"/>
          <w:numId w:val="8"/>
        </w:numPr>
        <w:rPr>
          <w:rFonts w:ascii="Calibri" w:hAnsi="Calibri" w:cs="Calibri"/>
          <w:sz w:val="22"/>
          <w:szCs w:val="22"/>
        </w:rPr>
      </w:pPr>
      <w:r w:rsidRPr="00811C09">
        <w:rPr>
          <w:rFonts w:ascii="Calibri" w:hAnsi="Calibri" w:cs="Calibri"/>
          <w:sz w:val="22"/>
          <w:szCs w:val="22"/>
        </w:rPr>
        <w:t>Provide feedback and suggestions on project activities as requested via questionnaires and/or interviews with CHOICES team</w:t>
      </w:r>
      <w:r>
        <w:rPr>
          <w:rFonts w:ascii="Calibri" w:hAnsi="Calibri" w:cs="Calibri"/>
          <w:sz w:val="22"/>
          <w:szCs w:val="22"/>
        </w:rPr>
        <w:t xml:space="preserve">, including </w:t>
      </w:r>
      <w:r w:rsidR="00645E57">
        <w:rPr>
          <w:rFonts w:ascii="Calibri" w:hAnsi="Calibri" w:cs="Calibri"/>
          <w:sz w:val="22"/>
          <w:szCs w:val="22"/>
        </w:rPr>
        <w:t xml:space="preserve">willingness for the CHOICES team to contact members of the local team </w:t>
      </w:r>
      <w:r>
        <w:rPr>
          <w:rFonts w:ascii="Calibri" w:hAnsi="Calibri" w:cs="Calibri"/>
          <w:sz w:val="22"/>
          <w:szCs w:val="22"/>
        </w:rPr>
        <w:t xml:space="preserve">post-project </w:t>
      </w:r>
      <w:r w:rsidR="00645E57">
        <w:rPr>
          <w:rFonts w:ascii="Calibri" w:hAnsi="Calibri" w:cs="Calibri"/>
          <w:sz w:val="22"/>
          <w:szCs w:val="22"/>
        </w:rPr>
        <w:t>to gather data on further progress in using model results for decision-making</w:t>
      </w:r>
    </w:p>
    <w:p w14:paraId="05844904" w14:textId="77777777" w:rsidR="00A52C1B" w:rsidRPr="00811C09"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 xml:space="preserve">Participate in communication activities including the promotion of learnings and results to other partnering </w:t>
      </w:r>
      <w:r>
        <w:rPr>
          <w:rFonts w:ascii="Calibri" w:hAnsi="Calibri" w:cs="Calibri"/>
          <w:sz w:val="22"/>
          <w:szCs w:val="22"/>
        </w:rPr>
        <w:t>localities</w:t>
      </w:r>
      <w:r w:rsidRPr="00811C09">
        <w:rPr>
          <w:rFonts w:ascii="Calibri" w:hAnsi="Calibri" w:cs="Calibri"/>
          <w:sz w:val="22"/>
          <w:szCs w:val="22"/>
        </w:rPr>
        <w:t xml:space="preserve"> and stakeholders</w:t>
      </w:r>
    </w:p>
    <w:p w14:paraId="3EF1D05B" w14:textId="77777777" w:rsidR="00A52C1B" w:rsidRDefault="00A52C1B" w:rsidP="00A52C1B">
      <w:pPr>
        <w:pStyle w:val="NormalWeb"/>
        <w:numPr>
          <w:ilvl w:val="0"/>
          <w:numId w:val="8"/>
        </w:numPr>
        <w:spacing w:after="0"/>
        <w:rPr>
          <w:rFonts w:ascii="Calibri" w:hAnsi="Calibri" w:cs="Calibri"/>
          <w:sz w:val="22"/>
          <w:szCs w:val="22"/>
        </w:rPr>
      </w:pPr>
      <w:r w:rsidRPr="00811C09">
        <w:rPr>
          <w:rFonts w:ascii="Calibri" w:hAnsi="Calibri" w:cs="Calibri"/>
          <w:sz w:val="22"/>
          <w:szCs w:val="22"/>
        </w:rPr>
        <w:t>Link project activities and findings to the agency’s quality improvement plan, health improvement plan, and/or strategic plan</w:t>
      </w:r>
    </w:p>
    <w:p w14:paraId="19C38E2C" w14:textId="77777777" w:rsidR="00A52C1B" w:rsidRDefault="00A52C1B" w:rsidP="00A52C1B">
      <w:pPr>
        <w:pStyle w:val="NormalWeb"/>
        <w:numPr>
          <w:ilvl w:val="0"/>
          <w:numId w:val="18"/>
        </w:numPr>
        <w:spacing w:after="0"/>
        <w:rPr>
          <w:rFonts w:ascii="Calibri" w:hAnsi="Calibri" w:cs="Calibri"/>
          <w:sz w:val="22"/>
          <w:szCs w:val="22"/>
        </w:rPr>
        <w:sectPr w:rsidR="00A52C1B" w:rsidSect="009F665D">
          <w:pgSz w:w="12240" w:h="15840"/>
          <w:pgMar w:top="720" w:right="720" w:bottom="720" w:left="720" w:header="720" w:footer="720" w:gutter="0"/>
          <w:cols w:space="720"/>
          <w:docGrid w:linePitch="360"/>
        </w:sectPr>
      </w:pPr>
    </w:p>
    <w:p w14:paraId="5DD30BD9" w14:textId="7E31E80D" w:rsidR="00A52C1B" w:rsidRPr="00811C09" w:rsidRDefault="00A52C1B" w:rsidP="00A52C1B">
      <w:pPr>
        <w:pStyle w:val="NormalWeb"/>
        <w:numPr>
          <w:ilvl w:val="0"/>
          <w:numId w:val="18"/>
        </w:numPr>
        <w:spacing w:after="0"/>
        <w:rPr>
          <w:rFonts w:ascii="Calibri" w:hAnsi="Calibri" w:cs="Calibri"/>
          <w:b/>
          <w:bCs/>
          <w:sz w:val="22"/>
          <w:szCs w:val="22"/>
        </w:rPr>
      </w:pPr>
      <w:r w:rsidRPr="00811C09">
        <w:rPr>
          <w:rFonts w:ascii="Calibri" w:hAnsi="Calibri" w:cs="Calibri"/>
          <w:b/>
          <w:bCs/>
          <w:sz w:val="22"/>
          <w:szCs w:val="22"/>
        </w:rPr>
        <w:lastRenderedPageBreak/>
        <w:t>Summary Table of Tasks, Deliverables and 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390"/>
        <w:gridCol w:w="3258"/>
      </w:tblGrid>
      <w:tr w:rsidR="00A52C1B" w:rsidRPr="00F04ADA" w14:paraId="66C6994E" w14:textId="77777777" w:rsidTr="002D175B">
        <w:tc>
          <w:tcPr>
            <w:tcW w:w="648" w:type="dxa"/>
            <w:shd w:val="clear" w:color="auto" w:fill="auto"/>
          </w:tcPr>
          <w:p w14:paraId="047A670B" w14:textId="77777777" w:rsidR="00A52C1B" w:rsidRPr="00F04ADA" w:rsidRDefault="00A52C1B" w:rsidP="0055736A">
            <w:pPr>
              <w:pStyle w:val="HTMLBody"/>
              <w:tabs>
                <w:tab w:val="left" w:pos="852"/>
              </w:tabs>
              <w:rPr>
                <w:rFonts w:asciiTheme="minorHAnsi" w:hAnsiTheme="minorHAnsi" w:cstheme="minorHAnsi"/>
                <w:b/>
                <w:bCs/>
                <w:sz w:val="22"/>
                <w:szCs w:val="22"/>
              </w:rPr>
            </w:pPr>
            <w:r w:rsidRPr="00F04ADA">
              <w:rPr>
                <w:rFonts w:asciiTheme="minorHAnsi" w:hAnsiTheme="minorHAnsi" w:cstheme="minorHAnsi"/>
                <w:b/>
                <w:bCs/>
                <w:sz w:val="22"/>
                <w:szCs w:val="22"/>
              </w:rPr>
              <w:t>Task</w:t>
            </w:r>
          </w:p>
        </w:tc>
        <w:tc>
          <w:tcPr>
            <w:tcW w:w="6390" w:type="dxa"/>
            <w:shd w:val="clear" w:color="auto" w:fill="auto"/>
          </w:tcPr>
          <w:p w14:paraId="66CFB0FD" w14:textId="77777777" w:rsidR="00A52C1B" w:rsidRPr="00F04ADA" w:rsidRDefault="00A52C1B" w:rsidP="0055736A">
            <w:pPr>
              <w:pStyle w:val="HTMLBody"/>
              <w:tabs>
                <w:tab w:val="left" w:pos="852"/>
              </w:tabs>
              <w:rPr>
                <w:rFonts w:asciiTheme="minorHAnsi" w:hAnsiTheme="minorHAnsi" w:cstheme="minorHAnsi"/>
                <w:b/>
                <w:bCs/>
                <w:sz w:val="22"/>
                <w:szCs w:val="22"/>
              </w:rPr>
            </w:pPr>
            <w:r w:rsidRPr="00F04ADA">
              <w:rPr>
                <w:rFonts w:asciiTheme="minorHAnsi" w:hAnsiTheme="minorHAnsi" w:cstheme="minorHAnsi"/>
                <w:b/>
                <w:bCs/>
                <w:sz w:val="22"/>
                <w:szCs w:val="22"/>
              </w:rPr>
              <w:t>Deliverable</w:t>
            </w:r>
          </w:p>
        </w:tc>
        <w:tc>
          <w:tcPr>
            <w:tcW w:w="3258" w:type="dxa"/>
            <w:shd w:val="clear" w:color="auto" w:fill="auto"/>
          </w:tcPr>
          <w:p w14:paraId="48C5C941" w14:textId="77777777" w:rsidR="00A52C1B" w:rsidRPr="00F04ADA" w:rsidRDefault="00A52C1B" w:rsidP="0055736A">
            <w:pPr>
              <w:pStyle w:val="HTMLBody"/>
              <w:tabs>
                <w:tab w:val="left" w:pos="852"/>
              </w:tabs>
              <w:rPr>
                <w:rFonts w:asciiTheme="minorHAnsi" w:hAnsiTheme="minorHAnsi" w:cstheme="minorHAnsi"/>
                <w:b/>
                <w:bCs/>
                <w:sz w:val="22"/>
                <w:szCs w:val="22"/>
              </w:rPr>
            </w:pPr>
            <w:r w:rsidRPr="00F04ADA">
              <w:rPr>
                <w:rFonts w:asciiTheme="minorHAnsi" w:hAnsiTheme="minorHAnsi" w:cstheme="minorHAnsi"/>
                <w:b/>
                <w:bCs/>
                <w:sz w:val="22"/>
                <w:szCs w:val="22"/>
              </w:rPr>
              <w:t>Due Date</w:t>
            </w:r>
          </w:p>
        </w:tc>
      </w:tr>
      <w:tr w:rsidR="00A52C1B" w:rsidRPr="00F04ADA" w14:paraId="038C3FC7" w14:textId="77777777" w:rsidTr="002D175B">
        <w:tc>
          <w:tcPr>
            <w:tcW w:w="648" w:type="dxa"/>
            <w:shd w:val="clear" w:color="auto" w:fill="auto"/>
          </w:tcPr>
          <w:p w14:paraId="6BF4253E"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w:t>
            </w:r>
          </w:p>
        </w:tc>
        <w:tc>
          <w:tcPr>
            <w:tcW w:w="6390" w:type="dxa"/>
            <w:shd w:val="clear" w:color="auto" w:fill="auto"/>
          </w:tcPr>
          <w:p w14:paraId="1045A88C" w14:textId="45690304" w:rsidR="00A52C1B" w:rsidRPr="00F04ADA" w:rsidRDefault="00A52C1B" w:rsidP="002D175B">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 xml:space="preserve">Baseline surveys </w:t>
            </w:r>
            <w:r w:rsidR="002D175B">
              <w:rPr>
                <w:rFonts w:asciiTheme="minorHAnsi" w:hAnsiTheme="minorHAnsi" w:cstheme="minorHAnsi"/>
                <w:bCs/>
                <w:sz w:val="22"/>
                <w:szCs w:val="22"/>
              </w:rPr>
              <w:t>&amp;</w:t>
            </w:r>
            <w:r w:rsidRPr="00F04ADA">
              <w:rPr>
                <w:rFonts w:asciiTheme="minorHAnsi" w:hAnsiTheme="minorHAnsi" w:cstheme="minorHAnsi"/>
                <w:bCs/>
                <w:sz w:val="22"/>
                <w:szCs w:val="22"/>
              </w:rPr>
              <w:t>phone interviews with state project lead</w:t>
            </w:r>
            <w:r w:rsidR="002D175B">
              <w:rPr>
                <w:rFonts w:asciiTheme="minorHAnsi" w:hAnsiTheme="minorHAnsi" w:cstheme="minorHAnsi"/>
                <w:bCs/>
                <w:sz w:val="22"/>
                <w:szCs w:val="22"/>
              </w:rPr>
              <w:t>/team</w:t>
            </w:r>
          </w:p>
        </w:tc>
        <w:tc>
          <w:tcPr>
            <w:tcW w:w="3258" w:type="dxa"/>
            <w:shd w:val="clear" w:color="auto" w:fill="auto"/>
          </w:tcPr>
          <w:p w14:paraId="5B5FC16C" w14:textId="099B8D20"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July 30, 2017</w:t>
            </w:r>
          </w:p>
        </w:tc>
      </w:tr>
      <w:tr w:rsidR="00A52C1B" w:rsidRPr="00F04ADA" w14:paraId="5E7198C6" w14:textId="77777777" w:rsidTr="002D175B">
        <w:tc>
          <w:tcPr>
            <w:tcW w:w="648" w:type="dxa"/>
            <w:shd w:val="clear" w:color="auto" w:fill="auto"/>
          </w:tcPr>
          <w:p w14:paraId="36776C37"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2</w:t>
            </w:r>
          </w:p>
        </w:tc>
        <w:tc>
          <w:tcPr>
            <w:tcW w:w="6390" w:type="dxa"/>
            <w:shd w:val="clear" w:color="auto" w:fill="auto"/>
          </w:tcPr>
          <w:p w14:paraId="1E7F594B"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1: Virtual Kick Off</w:t>
            </w:r>
          </w:p>
        </w:tc>
        <w:tc>
          <w:tcPr>
            <w:tcW w:w="3258" w:type="dxa"/>
            <w:shd w:val="clear" w:color="auto" w:fill="auto"/>
          </w:tcPr>
          <w:p w14:paraId="16914786" w14:textId="42759223" w:rsidR="00A52C1B" w:rsidRPr="00F04ADA" w:rsidRDefault="00F8061B" w:rsidP="00F8061B">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July 20, 2017</w:t>
            </w:r>
            <w:r w:rsidR="000E7EDD" w:rsidRPr="00F04ADA">
              <w:rPr>
                <w:rFonts w:asciiTheme="minorHAnsi" w:hAnsiTheme="minorHAnsi" w:cstheme="minorHAnsi"/>
                <w:bCs/>
                <w:sz w:val="22"/>
                <w:szCs w:val="22"/>
              </w:rPr>
              <w:t xml:space="preserve"> 1:00-4</w:t>
            </w:r>
            <w:r w:rsidR="00A52C1B" w:rsidRPr="00F04ADA">
              <w:rPr>
                <w:rFonts w:asciiTheme="minorHAnsi" w:hAnsiTheme="minorHAnsi" w:cstheme="minorHAnsi"/>
                <w:bCs/>
                <w:sz w:val="22"/>
                <w:szCs w:val="22"/>
              </w:rPr>
              <w:t>:00 EST</w:t>
            </w:r>
          </w:p>
        </w:tc>
      </w:tr>
      <w:tr w:rsidR="00A52C1B" w:rsidRPr="00F04ADA" w14:paraId="1761A308" w14:textId="77777777" w:rsidTr="002D175B">
        <w:tc>
          <w:tcPr>
            <w:tcW w:w="648" w:type="dxa"/>
            <w:shd w:val="clear" w:color="auto" w:fill="auto"/>
          </w:tcPr>
          <w:p w14:paraId="46FECD81"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3</w:t>
            </w:r>
          </w:p>
        </w:tc>
        <w:tc>
          <w:tcPr>
            <w:tcW w:w="6390" w:type="dxa"/>
            <w:shd w:val="clear" w:color="auto" w:fill="auto"/>
          </w:tcPr>
          <w:p w14:paraId="381EA515"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2: In-person training in Boston, MA</w:t>
            </w:r>
          </w:p>
        </w:tc>
        <w:tc>
          <w:tcPr>
            <w:tcW w:w="3258" w:type="dxa"/>
            <w:shd w:val="clear" w:color="auto" w:fill="auto"/>
          </w:tcPr>
          <w:p w14:paraId="0AAFDA98" w14:textId="627BCB67"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Aug 1 and Aug 2, 2017</w:t>
            </w:r>
          </w:p>
        </w:tc>
      </w:tr>
      <w:tr w:rsidR="00A52C1B" w:rsidRPr="00F04ADA" w14:paraId="4BC1636B" w14:textId="77777777" w:rsidTr="002D175B">
        <w:tc>
          <w:tcPr>
            <w:tcW w:w="648" w:type="dxa"/>
            <w:shd w:val="clear" w:color="auto" w:fill="auto"/>
          </w:tcPr>
          <w:p w14:paraId="17B82B06"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4</w:t>
            </w:r>
          </w:p>
        </w:tc>
        <w:tc>
          <w:tcPr>
            <w:tcW w:w="6390" w:type="dxa"/>
            <w:shd w:val="clear" w:color="auto" w:fill="auto"/>
          </w:tcPr>
          <w:p w14:paraId="0F5732BD"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3: In-state stakeholder convening/site visit</w:t>
            </w:r>
          </w:p>
        </w:tc>
        <w:tc>
          <w:tcPr>
            <w:tcW w:w="3258" w:type="dxa"/>
            <w:shd w:val="clear" w:color="auto" w:fill="auto"/>
          </w:tcPr>
          <w:p w14:paraId="1F4240EC" w14:textId="104A60E5"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Late Sept/Early Oct 2017</w:t>
            </w:r>
          </w:p>
        </w:tc>
      </w:tr>
      <w:tr w:rsidR="00A52C1B" w:rsidRPr="00F04ADA" w14:paraId="5D40C473" w14:textId="77777777" w:rsidTr="002D175B">
        <w:tc>
          <w:tcPr>
            <w:tcW w:w="648" w:type="dxa"/>
            <w:shd w:val="clear" w:color="auto" w:fill="auto"/>
          </w:tcPr>
          <w:p w14:paraId="550FD6DD"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5</w:t>
            </w:r>
          </w:p>
        </w:tc>
        <w:tc>
          <w:tcPr>
            <w:tcW w:w="6390" w:type="dxa"/>
            <w:shd w:val="clear" w:color="auto" w:fill="auto"/>
          </w:tcPr>
          <w:p w14:paraId="5BB2B1B4"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States finalize interventions for modeling</w:t>
            </w:r>
          </w:p>
        </w:tc>
        <w:tc>
          <w:tcPr>
            <w:tcW w:w="3258" w:type="dxa"/>
            <w:shd w:val="clear" w:color="auto" w:fill="auto"/>
          </w:tcPr>
          <w:p w14:paraId="715822ED" w14:textId="3180C007"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October 31, 2017</w:t>
            </w:r>
          </w:p>
        </w:tc>
      </w:tr>
      <w:tr w:rsidR="00A52C1B" w:rsidRPr="00F04ADA" w14:paraId="15188843" w14:textId="77777777" w:rsidTr="002D175B">
        <w:tc>
          <w:tcPr>
            <w:tcW w:w="648" w:type="dxa"/>
            <w:shd w:val="clear" w:color="auto" w:fill="auto"/>
          </w:tcPr>
          <w:p w14:paraId="18BD4E44"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7</w:t>
            </w:r>
          </w:p>
        </w:tc>
        <w:tc>
          <w:tcPr>
            <w:tcW w:w="6390" w:type="dxa"/>
            <w:shd w:val="clear" w:color="auto" w:fill="auto"/>
          </w:tcPr>
          <w:p w14:paraId="31703C0E"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Bi-weekly check-in calls with HPRC and state project lead</w:t>
            </w:r>
          </w:p>
        </w:tc>
        <w:tc>
          <w:tcPr>
            <w:tcW w:w="3258" w:type="dxa"/>
            <w:shd w:val="clear" w:color="auto" w:fill="auto"/>
          </w:tcPr>
          <w:p w14:paraId="39BCA526" w14:textId="28A39F6E" w:rsidR="00A52C1B" w:rsidRPr="00F04ADA" w:rsidRDefault="00F8061B" w:rsidP="00F8061B">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October 2017</w:t>
            </w:r>
            <w:r w:rsidR="00A52C1B" w:rsidRPr="00F04ADA">
              <w:rPr>
                <w:rFonts w:asciiTheme="minorHAnsi" w:hAnsiTheme="minorHAnsi" w:cstheme="minorHAnsi"/>
                <w:bCs/>
                <w:sz w:val="22"/>
                <w:szCs w:val="22"/>
              </w:rPr>
              <w:t>-</w:t>
            </w:r>
            <w:r w:rsidRPr="00F04ADA">
              <w:rPr>
                <w:rFonts w:asciiTheme="minorHAnsi" w:hAnsiTheme="minorHAnsi" w:cstheme="minorHAnsi"/>
                <w:bCs/>
                <w:sz w:val="22"/>
                <w:szCs w:val="22"/>
              </w:rPr>
              <w:t>June 2018</w:t>
            </w:r>
          </w:p>
        </w:tc>
      </w:tr>
      <w:tr w:rsidR="00F8061B" w:rsidRPr="00F04ADA" w14:paraId="6FE9DDEF" w14:textId="77777777" w:rsidTr="002D175B">
        <w:tc>
          <w:tcPr>
            <w:tcW w:w="648" w:type="dxa"/>
            <w:shd w:val="clear" w:color="auto" w:fill="auto"/>
          </w:tcPr>
          <w:p w14:paraId="0401EA66" w14:textId="79F41B26"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8</w:t>
            </w:r>
          </w:p>
        </w:tc>
        <w:tc>
          <w:tcPr>
            <w:tcW w:w="6390" w:type="dxa"/>
            <w:shd w:val="clear" w:color="auto" w:fill="auto"/>
          </w:tcPr>
          <w:p w14:paraId="588A0114" w14:textId="5B0EF816"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sz w:val="22"/>
                <w:szCs w:val="22"/>
              </w:rPr>
              <w:t>Health agencies teams finalize hypothetical implementation activities for modeling</w:t>
            </w:r>
          </w:p>
        </w:tc>
        <w:tc>
          <w:tcPr>
            <w:tcW w:w="3258" w:type="dxa"/>
            <w:shd w:val="clear" w:color="auto" w:fill="auto"/>
          </w:tcPr>
          <w:p w14:paraId="415834AE" w14:textId="685038CF"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Dec 15, 2017</w:t>
            </w:r>
          </w:p>
        </w:tc>
      </w:tr>
      <w:tr w:rsidR="00A52C1B" w:rsidRPr="00F04ADA" w14:paraId="15FADAAD" w14:textId="77777777" w:rsidTr="002D175B">
        <w:tc>
          <w:tcPr>
            <w:tcW w:w="648" w:type="dxa"/>
            <w:shd w:val="clear" w:color="auto" w:fill="auto"/>
          </w:tcPr>
          <w:p w14:paraId="69302391" w14:textId="520D5BCE"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9</w:t>
            </w:r>
          </w:p>
        </w:tc>
        <w:tc>
          <w:tcPr>
            <w:tcW w:w="6390" w:type="dxa"/>
            <w:shd w:val="clear" w:color="auto" w:fill="auto"/>
          </w:tcPr>
          <w:p w14:paraId="76D15879"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4: In-state stakeholder convening/site visit</w:t>
            </w:r>
          </w:p>
        </w:tc>
        <w:tc>
          <w:tcPr>
            <w:tcW w:w="3258" w:type="dxa"/>
            <w:shd w:val="clear" w:color="auto" w:fill="auto"/>
          </w:tcPr>
          <w:p w14:paraId="583C2240" w14:textId="50C7DDBE"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Late Jan/Early February 2018</w:t>
            </w:r>
          </w:p>
        </w:tc>
      </w:tr>
      <w:tr w:rsidR="00A52C1B" w:rsidRPr="00F04ADA" w14:paraId="72D95A39" w14:textId="77777777" w:rsidTr="002D175B">
        <w:tc>
          <w:tcPr>
            <w:tcW w:w="648" w:type="dxa"/>
            <w:shd w:val="clear" w:color="auto" w:fill="auto"/>
          </w:tcPr>
          <w:p w14:paraId="53A3E820" w14:textId="40816D49"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10</w:t>
            </w:r>
          </w:p>
        </w:tc>
        <w:tc>
          <w:tcPr>
            <w:tcW w:w="6390" w:type="dxa"/>
            <w:shd w:val="clear" w:color="auto" w:fill="auto"/>
          </w:tcPr>
          <w:p w14:paraId="520D0631"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5: Virtual Mid-Term Meeting 1</w:t>
            </w:r>
          </w:p>
        </w:tc>
        <w:tc>
          <w:tcPr>
            <w:tcW w:w="3258" w:type="dxa"/>
            <w:shd w:val="clear" w:color="auto" w:fill="auto"/>
          </w:tcPr>
          <w:p w14:paraId="58B35539" w14:textId="50AA7D24"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March 7, 2018</w:t>
            </w:r>
            <w:r w:rsidR="000E7EDD" w:rsidRPr="00F04ADA">
              <w:rPr>
                <w:rFonts w:asciiTheme="minorHAnsi" w:hAnsiTheme="minorHAnsi" w:cstheme="minorHAnsi"/>
                <w:bCs/>
                <w:sz w:val="22"/>
                <w:szCs w:val="22"/>
              </w:rPr>
              <w:t xml:space="preserve"> 1:00-4</w:t>
            </w:r>
            <w:r w:rsidR="00A52C1B" w:rsidRPr="00F04ADA">
              <w:rPr>
                <w:rFonts w:asciiTheme="minorHAnsi" w:hAnsiTheme="minorHAnsi" w:cstheme="minorHAnsi"/>
                <w:bCs/>
                <w:sz w:val="22"/>
                <w:szCs w:val="22"/>
              </w:rPr>
              <w:t>:00 EST</w:t>
            </w:r>
          </w:p>
        </w:tc>
      </w:tr>
      <w:tr w:rsidR="00F8061B" w:rsidRPr="00F04ADA" w14:paraId="42053DBF" w14:textId="77777777" w:rsidTr="002D175B">
        <w:tc>
          <w:tcPr>
            <w:tcW w:w="648" w:type="dxa"/>
            <w:shd w:val="clear" w:color="auto" w:fill="auto"/>
          </w:tcPr>
          <w:p w14:paraId="6779DF15" w14:textId="647A41F2"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11</w:t>
            </w:r>
          </w:p>
        </w:tc>
        <w:tc>
          <w:tcPr>
            <w:tcW w:w="6390" w:type="dxa"/>
            <w:shd w:val="clear" w:color="auto" w:fill="auto"/>
          </w:tcPr>
          <w:p w14:paraId="49701952" w14:textId="13C28A4F"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Draft final report and communication plans due</w:t>
            </w:r>
          </w:p>
        </w:tc>
        <w:tc>
          <w:tcPr>
            <w:tcW w:w="3258" w:type="dxa"/>
            <w:shd w:val="clear" w:color="auto" w:fill="auto"/>
          </w:tcPr>
          <w:p w14:paraId="6C883FD2" w14:textId="2940B1A5"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April 13, 2017</w:t>
            </w:r>
          </w:p>
        </w:tc>
      </w:tr>
      <w:tr w:rsidR="00A52C1B" w:rsidRPr="00F04ADA" w14:paraId="0B999BD7" w14:textId="77777777" w:rsidTr="002D175B">
        <w:tc>
          <w:tcPr>
            <w:tcW w:w="648" w:type="dxa"/>
            <w:shd w:val="clear" w:color="auto" w:fill="auto"/>
          </w:tcPr>
          <w:p w14:paraId="176739D7" w14:textId="620C657C"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12</w:t>
            </w:r>
          </w:p>
        </w:tc>
        <w:tc>
          <w:tcPr>
            <w:tcW w:w="6390" w:type="dxa"/>
            <w:shd w:val="clear" w:color="auto" w:fill="auto"/>
          </w:tcPr>
          <w:p w14:paraId="6E22AD9E" w14:textId="5850AD04"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6</w:t>
            </w:r>
            <w:r w:rsidR="00A52C1B" w:rsidRPr="00F04ADA">
              <w:rPr>
                <w:rFonts w:asciiTheme="minorHAnsi" w:hAnsiTheme="minorHAnsi" w:cstheme="minorHAnsi"/>
                <w:bCs/>
                <w:sz w:val="22"/>
                <w:szCs w:val="22"/>
              </w:rPr>
              <w:t>: Virtual Mid-Term Meeting 2</w:t>
            </w:r>
          </w:p>
        </w:tc>
        <w:tc>
          <w:tcPr>
            <w:tcW w:w="3258" w:type="dxa"/>
            <w:shd w:val="clear" w:color="auto" w:fill="auto"/>
          </w:tcPr>
          <w:p w14:paraId="436B6F4C" w14:textId="3D6C61F5"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April 25</w:t>
            </w:r>
            <w:r w:rsidR="00A52C1B" w:rsidRPr="00F04ADA">
              <w:rPr>
                <w:rFonts w:asciiTheme="minorHAnsi" w:hAnsiTheme="minorHAnsi" w:cstheme="minorHAnsi"/>
                <w:bCs/>
                <w:sz w:val="22"/>
                <w:szCs w:val="22"/>
              </w:rPr>
              <w:t>, 201</w:t>
            </w:r>
            <w:r w:rsidRPr="00F04ADA">
              <w:rPr>
                <w:rFonts w:asciiTheme="minorHAnsi" w:hAnsiTheme="minorHAnsi" w:cstheme="minorHAnsi"/>
                <w:bCs/>
                <w:sz w:val="22"/>
                <w:szCs w:val="22"/>
              </w:rPr>
              <w:t>8</w:t>
            </w:r>
            <w:r w:rsidR="000E7EDD" w:rsidRPr="00F04ADA">
              <w:rPr>
                <w:rFonts w:asciiTheme="minorHAnsi" w:hAnsiTheme="minorHAnsi" w:cstheme="minorHAnsi"/>
                <w:bCs/>
                <w:sz w:val="22"/>
                <w:szCs w:val="22"/>
              </w:rPr>
              <w:t xml:space="preserve"> 1</w:t>
            </w:r>
            <w:r w:rsidR="00A52C1B" w:rsidRPr="00F04ADA">
              <w:rPr>
                <w:rFonts w:asciiTheme="minorHAnsi" w:hAnsiTheme="minorHAnsi" w:cstheme="minorHAnsi"/>
                <w:bCs/>
                <w:sz w:val="22"/>
                <w:szCs w:val="22"/>
              </w:rPr>
              <w:t>:00</w:t>
            </w:r>
            <w:r w:rsidR="000E7EDD" w:rsidRPr="00F04ADA">
              <w:rPr>
                <w:rFonts w:asciiTheme="minorHAnsi" w:hAnsiTheme="minorHAnsi" w:cstheme="minorHAnsi"/>
                <w:bCs/>
                <w:sz w:val="22"/>
                <w:szCs w:val="22"/>
              </w:rPr>
              <w:t>-4</w:t>
            </w:r>
            <w:r w:rsidR="00A52C1B" w:rsidRPr="00F04ADA">
              <w:rPr>
                <w:rFonts w:asciiTheme="minorHAnsi" w:hAnsiTheme="minorHAnsi" w:cstheme="minorHAnsi"/>
                <w:bCs/>
                <w:sz w:val="22"/>
                <w:szCs w:val="22"/>
              </w:rPr>
              <w:t>:00 EST</w:t>
            </w:r>
          </w:p>
        </w:tc>
      </w:tr>
      <w:tr w:rsidR="00A52C1B" w:rsidRPr="00F04ADA" w14:paraId="6AEF6638" w14:textId="77777777" w:rsidTr="002D175B">
        <w:tc>
          <w:tcPr>
            <w:tcW w:w="648" w:type="dxa"/>
            <w:shd w:val="clear" w:color="auto" w:fill="auto"/>
          </w:tcPr>
          <w:p w14:paraId="3E7CDD53" w14:textId="75A8C446"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13</w:t>
            </w:r>
          </w:p>
        </w:tc>
        <w:tc>
          <w:tcPr>
            <w:tcW w:w="6390" w:type="dxa"/>
            <w:shd w:val="clear" w:color="auto" w:fill="auto"/>
          </w:tcPr>
          <w:p w14:paraId="57438AD3" w14:textId="6AF86B36"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Learning Session 7</w:t>
            </w:r>
            <w:r w:rsidR="00A52C1B" w:rsidRPr="00F04ADA">
              <w:rPr>
                <w:rFonts w:asciiTheme="minorHAnsi" w:hAnsiTheme="minorHAnsi" w:cstheme="minorHAnsi"/>
                <w:bCs/>
                <w:sz w:val="22"/>
                <w:szCs w:val="22"/>
              </w:rPr>
              <w:t>: In person Boston, MA</w:t>
            </w:r>
          </w:p>
        </w:tc>
        <w:tc>
          <w:tcPr>
            <w:tcW w:w="3258" w:type="dxa"/>
            <w:shd w:val="clear" w:color="auto" w:fill="auto"/>
          </w:tcPr>
          <w:p w14:paraId="55319A0A" w14:textId="5C732384" w:rsidR="00A52C1B" w:rsidRPr="00F04ADA" w:rsidRDefault="00F8061B" w:rsidP="00D40C74">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TB</w:t>
            </w:r>
            <w:r w:rsidR="00D40C74">
              <w:rPr>
                <w:rFonts w:asciiTheme="minorHAnsi" w:hAnsiTheme="minorHAnsi" w:cstheme="minorHAnsi"/>
                <w:bCs/>
                <w:sz w:val="22"/>
                <w:szCs w:val="22"/>
              </w:rPr>
              <w:t>D: Late</w:t>
            </w:r>
            <w:r w:rsidRPr="00F04ADA">
              <w:rPr>
                <w:rFonts w:asciiTheme="minorHAnsi" w:hAnsiTheme="minorHAnsi" w:cstheme="minorHAnsi"/>
                <w:bCs/>
                <w:sz w:val="22"/>
                <w:szCs w:val="22"/>
              </w:rPr>
              <w:t xml:space="preserve"> May/</w:t>
            </w:r>
            <w:r w:rsidR="00D40C74">
              <w:rPr>
                <w:rFonts w:asciiTheme="minorHAnsi" w:hAnsiTheme="minorHAnsi" w:cstheme="minorHAnsi"/>
                <w:bCs/>
                <w:sz w:val="22"/>
                <w:szCs w:val="22"/>
              </w:rPr>
              <w:t>Early</w:t>
            </w:r>
            <w:r w:rsidRPr="00F04ADA">
              <w:rPr>
                <w:rFonts w:asciiTheme="minorHAnsi" w:hAnsiTheme="minorHAnsi" w:cstheme="minorHAnsi"/>
                <w:bCs/>
                <w:sz w:val="22"/>
                <w:szCs w:val="22"/>
              </w:rPr>
              <w:t xml:space="preserve"> June 2018</w:t>
            </w:r>
          </w:p>
        </w:tc>
      </w:tr>
      <w:tr w:rsidR="00A52C1B" w:rsidRPr="00F04ADA" w14:paraId="65443C0C" w14:textId="77777777" w:rsidTr="002D175B">
        <w:tc>
          <w:tcPr>
            <w:tcW w:w="648" w:type="dxa"/>
            <w:shd w:val="clear" w:color="auto" w:fill="auto"/>
          </w:tcPr>
          <w:p w14:paraId="7D316475" w14:textId="728EEBE8"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14</w:t>
            </w:r>
          </w:p>
        </w:tc>
        <w:tc>
          <w:tcPr>
            <w:tcW w:w="6390" w:type="dxa"/>
            <w:shd w:val="clear" w:color="auto" w:fill="auto"/>
          </w:tcPr>
          <w:p w14:paraId="6AE7CEEB" w14:textId="77777777" w:rsidR="00A52C1B" w:rsidRPr="00F04ADA" w:rsidRDefault="00A52C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Final reports due</w:t>
            </w:r>
          </w:p>
        </w:tc>
        <w:tc>
          <w:tcPr>
            <w:tcW w:w="3258" w:type="dxa"/>
            <w:shd w:val="clear" w:color="auto" w:fill="auto"/>
          </w:tcPr>
          <w:p w14:paraId="59F9F54C" w14:textId="59830A4C"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June</w:t>
            </w:r>
            <w:r w:rsidR="00A52C1B" w:rsidRPr="00F04ADA">
              <w:rPr>
                <w:rFonts w:asciiTheme="minorHAnsi" w:hAnsiTheme="minorHAnsi" w:cstheme="minorHAnsi"/>
                <w:bCs/>
                <w:sz w:val="22"/>
                <w:szCs w:val="22"/>
              </w:rPr>
              <w:t xml:space="preserve"> 15, 201</w:t>
            </w:r>
            <w:r w:rsidRPr="00F04ADA">
              <w:rPr>
                <w:rFonts w:asciiTheme="minorHAnsi" w:hAnsiTheme="minorHAnsi" w:cstheme="minorHAnsi"/>
                <w:bCs/>
                <w:sz w:val="22"/>
                <w:szCs w:val="22"/>
              </w:rPr>
              <w:t>8</w:t>
            </w:r>
          </w:p>
        </w:tc>
      </w:tr>
      <w:tr w:rsidR="00F8061B" w:rsidRPr="00F04ADA" w14:paraId="35DCC4CD" w14:textId="77777777" w:rsidTr="002D175B">
        <w:tc>
          <w:tcPr>
            <w:tcW w:w="648" w:type="dxa"/>
            <w:shd w:val="clear" w:color="auto" w:fill="auto"/>
          </w:tcPr>
          <w:p w14:paraId="624DB3BA" w14:textId="7176B659"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15</w:t>
            </w:r>
          </w:p>
        </w:tc>
        <w:tc>
          <w:tcPr>
            <w:tcW w:w="6390" w:type="dxa"/>
            <w:shd w:val="clear" w:color="auto" w:fill="auto"/>
          </w:tcPr>
          <w:p w14:paraId="59F4DE3B" w14:textId="2AC6ACBB" w:rsidR="00F8061B" w:rsidRPr="00F04ADA" w:rsidRDefault="00F8061B" w:rsidP="00645E57">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Follow up surveys and phone interviews with state team members</w:t>
            </w:r>
          </w:p>
        </w:tc>
        <w:tc>
          <w:tcPr>
            <w:tcW w:w="3258" w:type="dxa"/>
            <w:shd w:val="clear" w:color="auto" w:fill="auto"/>
          </w:tcPr>
          <w:p w14:paraId="21FE5A59" w14:textId="70D15C16" w:rsidR="00F806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June 30, 2018</w:t>
            </w:r>
          </w:p>
        </w:tc>
      </w:tr>
      <w:tr w:rsidR="00A52C1B" w:rsidRPr="00F04ADA" w14:paraId="4A055938" w14:textId="77777777" w:rsidTr="002D175B">
        <w:tc>
          <w:tcPr>
            <w:tcW w:w="648" w:type="dxa"/>
            <w:shd w:val="clear" w:color="auto" w:fill="auto"/>
          </w:tcPr>
          <w:p w14:paraId="53C7DC76" w14:textId="4DE1BFEB" w:rsidR="00A52C1B" w:rsidRPr="00F04ADA" w:rsidRDefault="00F8061B"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16</w:t>
            </w:r>
          </w:p>
        </w:tc>
        <w:tc>
          <w:tcPr>
            <w:tcW w:w="6390" w:type="dxa"/>
            <w:shd w:val="clear" w:color="auto" w:fill="auto"/>
          </w:tcPr>
          <w:p w14:paraId="35618C89" w14:textId="19200FD7" w:rsidR="00A52C1B" w:rsidRPr="00F04ADA" w:rsidRDefault="00645E57" w:rsidP="00645E57">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Communicate with HPRC regarding data on progress to-date</w:t>
            </w:r>
          </w:p>
        </w:tc>
        <w:tc>
          <w:tcPr>
            <w:tcW w:w="3258" w:type="dxa"/>
            <w:shd w:val="clear" w:color="auto" w:fill="auto"/>
          </w:tcPr>
          <w:p w14:paraId="7A592C4C" w14:textId="2CEE4C62" w:rsidR="00A52C1B" w:rsidRPr="00F04ADA" w:rsidRDefault="00645E57" w:rsidP="0055736A">
            <w:pPr>
              <w:pStyle w:val="HTMLBody"/>
              <w:tabs>
                <w:tab w:val="left" w:pos="852"/>
              </w:tabs>
              <w:rPr>
                <w:rFonts w:asciiTheme="minorHAnsi" w:hAnsiTheme="minorHAnsi" w:cstheme="minorHAnsi"/>
                <w:bCs/>
                <w:sz w:val="22"/>
                <w:szCs w:val="22"/>
              </w:rPr>
            </w:pPr>
            <w:r w:rsidRPr="00F04ADA">
              <w:rPr>
                <w:rFonts w:asciiTheme="minorHAnsi" w:hAnsiTheme="minorHAnsi" w:cstheme="minorHAnsi"/>
                <w:bCs/>
                <w:sz w:val="22"/>
                <w:szCs w:val="22"/>
              </w:rPr>
              <w:t>Post-project year</w:t>
            </w:r>
          </w:p>
        </w:tc>
      </w:tr>
    </w:tbl>
    <w:p w14:paraId="4A3C8BB1" w14:textId="77777777" w:rsidR="00A52C1B" w:rsidRPr="00811C09" w:rsidRDefault="00A52C1B" w:rsidP="00A52C1B">
      <w:pPr>
        <w:pStyle w:val="HTMLBody"/>
        <w:tabs>
          <w:tab w:val="left" w:pos="852"/>
        </w:tabs>
        <w:ind w:left="720"/>
        <w:rPr>
          <w:rFonts w:ascii="Calibri" w:hAnsi="Calibri" w:cs="Calibri"/>
          <w:b/>
          <w:bCs/>
          <w:sz w:val="22"/>
          <w:szCs w:val="22"/>
        </w:rPr>
      </w:pPr>
    </w:p>
    <w:p w14:paraId="0FC7D0AF" w14:textId="77777777" w:rsidR="00A52C1B" w:rsidRPr="00811C09" w:rsidRDefault="00A52C1B" w:rsidP="00A52C1B">
      <w:pPr>
        <w:pStyle w:val="HTMLBody"/>
        <w:numPr>
          <w:ilvl w:val="0"/>
          <w:numId w:val="18"/>
        </w:numPr>
        <w:tabs>
          <w:tab w:val="left" w:pos="852"/>
        </w:tabs>
        <w:rPr>
          <w:rFonts w:ascii="Calibri" w:hAnsi="Calibri" w:cs="Calibri"/>
          <w:b/>
          <w:bCs/>
          <w:sz w:val="22"/>
          <w:szCs w:val="22"/>
        </w:rPr>
      </w:pPr>
      <w:r w:rsidRPr="00811C09">
        <w:rPr>
          <w:rFonts w:ascii="Calibri" w:hAnsi="Calibri" w:cs="Calibri"/>
          <w:b/>
          <w:bCs/>
          <w:sz w:val="22"/>
          <w:szCs w:val="22"/>
        </w:rPr>
        <w:t xml:space="preserve">Invoicing and Reporting </w:t>
      </w:r>
    </w:p>
    <w:p w14:paraId="7F9D72B5" w14:textId="77777777" w:rsidR="00A52C1B" w:rsidRPr="00811C09" w:rsidRDefault="00A52C1B" w:rsidP="00610E36">
      <w:pPr>
        <w:pStyle w:val="HTMLBody"/>
        <w:tabs>
          <w:tab w:val="left" w:pos="720"/>
        </w:tabs>
        <w:ind w:left="720"/>
        <w:rPr>
          <w:rFonts w:ascii="Calibri" w:hAnsi="Calibri" w:cs="Calibri"/>
          <w:bCs/>
          <w:sz w:val="22"/>
          <w:szCs w:val="22"/>
        </w:rPr>
      </w:pPr>
      <w:r w:rsidRPr="00811C09">
        <w:rPr>
          <w:rFonts w:ascii="Calibri" w:hAnsi="Calibri" w:cs="Calibri"/>
          <w:bCs/>
          <w:sz w:val="22"/>
          <w:szCs w:val="22"/>
        </w:rPr>
        <w:t xml:space="preserve">The total reimbursable amount may not exceed </w:t>
      </w:r>
      <w:r w:rsidRPr="00811C09">
        <w:rPr>
          <w:rFonts w:ascii="Calibri" w:hAnsi="Calibri" w:cs="Calibri"/>
          <w:bCs/>
          <w:sz w:val="22"/>
          <w:szCs w:val="22"/>
          <w:highlight w:val="lightGray"/>
        </w:rPr>
        <w:t>$_____</w:t>
      </w:r>
      <w:r w:rsidRPr="00811C09">
        <w:rPr>
          <w:rFonts w:ascii="Calibri" w:hAnsi="Calibri" w:cs="Calibri"/>
          <w:bCs/>
          <w:sz w:val="22"/>
          <w:szCs w:val="22"/>
        </w:rPr>
        <w:t xml:space="preserve">. Incurred costs must be reasonable and relate to the partnership activities. </w:t>
      </w:r>
      <w:r w:rsidRPr="00811C09">
        <w:rPr>
          <w:rFonts w:ascii="Calibri" w:hAnsi="Calibri" w:cs="Calibri"/>
          <w:bCs/>
          <w:sz w:val="22"/>
          <w:szCs w:val="22"/>
          <w:highlight w:val="lightGray"/>
        </w:rPr>
        <w:t>[Name of Organization]</w:t>
      </w:r>
      <w:r w:rsidRPr="00811C09">
        <w:rPr>
          <w:rFonts w:ascii="Calibri" w:hAnsi="Calibri" w:cs="Calibri"/>
          <w:bCs/>
          <w:sz w:val="22"/>
          <w:szCs w:val="22"/>
        </w:rPr>
        <w:t xml:space="preserve"> will submit invoices to the HPRC (to Katie Giles at cgiles@hsph.harvard.edu) related to the following milestones:</w:t>
      </w:r>
    </w:p>
    <w:p w14:paraId="56467F3E"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attendance at initial training (</w:t>
      </w:r>
      <w:r>
        <w:rPr>
          <w:rFonts w:ascii="Calibri" w:hAnsi="Calibri" w:cs="Calibri"/>
          <w:bCs/>
          <w:sz w:val="22"/>
          <w:szCs w:val="22"/>
        </w:rPr>
        <w:t>October 27, 2016</w:t>
      </w:r>
      <w:r w:rsidRPr="00811C09">
        <w:rPr>
          <w:rFonts w:ascii="Calibri" w:hAnsi="Calibri" w:cs="Calibri"/>
          <w:bCs/>
          <w:sz w:val="22"/>
          <w:szCs w:val="22"/>
        </w:rPr>
        <w:t>)</w:t>
      </w:r>
    </w:p>
    <w:p w14:paraId="698C402B"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the first in-state stakeholder meeting (</w:t>
      </w:r>
      <w:r>
        <w:rPr>
          <w:rFonts w:ascii="Calibri" w:hAnsi="Calibri" w:cs="Calibri"/>
          <w:bCs/>
          <w:sz w:val="22"/>
          <w:szCs w:val="22"/>
        </w:rPr>
        <w:t>December 15, 2016</w:t>
      </w:r>
      <w:r w:rsidRPr="00811C09">
        <w:rPr>
          <w:rFonts w:ascii="Calibri" w:hAnsi="Calibri" w:cs="Calibri"/>
          <w:bCs/>
          <w:sz w:val="22"/>
          <w:szCs w:val="22"/>
        </w:rPr>
        <w:t>)</w:t>
      </w:r>
    </w:p>
    <w:p w14:paraId="448698DF"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 xml:space="preserve">25% of awarded funds after the second in-state stakeholder meeting (March </w:t>
      </w:r>
      <w:r>
        <w:rPr>
          <w:rFonts w:ascii="Calibri" w:hAnsi="Calibri" w:cs="Calibri"/>
          <w:bCs/>
          <w:sz w:val="22"/>
          <w:szCs w:val="22"/>
        </w:rPr>
        <w:t>30, 2017</w:t>
      </w:r>
      <w:r w:rsidRPr="00811C09">
        <w:rPr>
          <w:rFonts w:ascii="Calibri" w:hAnsi="Calibri" w:cs="Calibri"/>
          <w:bCs/>
          <w:sz w:val="22"/>
          <w:szCs w:val="22"/>
        </w:rPr>
        <w:t>)</w:t>
      </w:r>
    </w:p>
    <w:p w14:paraId="7AA38863" w14:textId="77777777" w:rsidR="00A52C1B" w:rsidRPr="00811C09" w:rsidRDefault="00A52C1B" w:rsidP="00A52C1B">
      <w:pPr>
        <w:pStyle w:val="HTMLBody"/>
        <w:numPr>
          <w:ilvl w:val="0"/>
          <w:numId w:val="19"/>
        </w:numPr>
        <w:tabs>
          <w:tab w:val="left" w:pos="852"/>
        </w:tabs>
        <w:ind w:firstLine="450"/>
        <w:rPr>
          <w:rFonts w:ascii="Calibri" w:hAnsi="Calibri" w:cs="Calibri"/>
          <w:bCs/>
          <w:sz w:val="22"/>
          <w:szCs w:val="22"/>
        </w:rPr>
      </w:pPr>
      <w:r w:rsidRPr="00811C09">
        <w:rPr>
          <w:rFonts w:ascii="Calibri" w:hAnsi="Calibri" w:cs="Calibri"/>
          <w:bCs/>
          <w:sz w:val="22"/>
          <w:szCs w:val="22"/>
        </w:rPr>
        <w:t>25% of awarded funds after submission of draft report and implementation plan (</w:t>
      </w:r>
      <w:r>
        <w:rPr>
          <w:rFonts w:ascii="Calibri" w:hAnsi="Calibri" w:cs="Calibri"/>
          <w:bCs/>
          <w:sz w:val="22"/>
          <w:szCs w:val="22"/>
        </w:rPr>
        <w:t>June 30, 2017</w:t>
      </w:r>
      <w:r w:rsidRPr="00811C09">
        <w:rPr>
          <w:rFonts w:ascii="Calibri" w:hAnsi="Calibri" w:cs="Calibri"/>
          <w:bCs/>
          <w:sz w:val="22"/>
          <w:szCs w:val="22"/>
        </w:rPr>
        <w:t>)</w:t>
      </w:r>
    </w:p>
    <w:p w14:paraId="6EB434F3" w14:textId="77777777" w:rsidR="00A52C1B" w:rsidRPr="00811C09" w:rsidRDefault="00A52C1B" w:rsidP="00A52C1B">
      <w:pPr>
        <w:pStyle w:val="HTMLBody"/>
        <w:tabs>
          <w:tab w:val="left" w:pos="852"/>
        </w:tabs>
        <w:rPr>
          <w:rFonts w:ascii="Calibri" w:hAnsi="Calibri" w:cs="Calibri"/>
          <w:b/>
          <w:bCs/>
          <w:sz w:val="22"/>
          <w:szCs w:val="22"/>
        </w:rPr>
      </w:pPr>
    </w:p>
    <w:p w14:paraId="4213FD9F" w14:textId="4C832771" w:rsidR="00645E57" w:rsidRDefault="00645E57" w:rsidP="00A52C1B">
      <w:pPr>
        <w:pStyle w:val="HTMLBody"/>
        <w:numPr>
          <w:ilvl w:val="0"/>
          <w:numId w:val="18"/>
        </w:numPr>
        <w:tabs>
          <w:tab w:val="left" w:pos="852"/>
        </w:tabs>
        <w:rPr>
          <w:rFonts w:ascii="Calibri" w:hAnsi="Calibri" w:cs="Calibri"/>
          <w:b/>
          <w:bCs/>
          <w:sz w:val="22"/>
          <w:szCs w:val="22"/>
        </w:rPr>
      </w:pPr>
      <w:r>
        <w:rPr>
          <w:rFonts w:ascii="Calibri" w:hAnsi="Calibri" w:cs="Calibri"/>
          <w:b/>
          <w:bCs/>
          <w:sz w:val="22"/>
          <w:szCs w:val="22"/>
        </w:rPr>
        <w:t>Use of Funds</w:t>
      </w:r>
    </w:p>
    <w:p w14:paraId="13F581D9" w14:textId="3ECE8F85" w:rsidR="00645E57" w:rsidRPr="00645E57" w:rsidRDefault="00645E57" w:rsidP="00645E57">
      <w:pPr>
        <w:pStyle w:val="HTMLBody"/>
        <w:tabs>
          <w:tab w:val="left" w:pos="852"/>
        </w:tabs>
        <w:ind w:left="720"/>
        <w:rPr>
          <w:rFonts w:cs="Arial"/>
          <w:bCs/>
        </w:rPr>
      </w:pPr>
      <w:r w:rsidRPr="00645E57">
        <w:rPr>
          <w:rFonts w:cstheme="minorHAnsi"/>
        </w:rPr>
        <w:t xml:space="preserve">Please </w:t>
      </w:r>
      <w:r w:rsidRPr="00645E57">
        <w:rPr>
          <w:rFonts w:cs="Arial"/>
          <w:bCs/>
        </w:rPr>
        <w:t>note that no part of the</w:t>
      </w:r>
      <w:r>
        <w:rPr>
          <w:rFonts w:cs="Arial"/>
          <w:bCs/>
        </w:rPr>
        <w:t>se</w:t>
      </w:r>
      <w:r w:rsidRPr="00645E57">
        <w:rPr>
          <w:rFonts w:cs="Arial"/>
          <w:bCs/>
        </w:rPr>
        <w:t xml:space="preserve"> funds may be used to carry on propaganda or otherwise attempt to influence legislation (within the meaning of Section 4945 (d)(1) of the Internal Revenue Code).</w:t>
      </w:r>
    </w:p>
    <w:p w14:paraId="5257147D" w14:textId="77777777" w:rsidR="00645E57" w:rsidRPr="00645E57" w:rsidRDefault="00645E57" w:rsidP="00645E57">
      <w:pPr>
        <w:pStyle w:val="HTMLBody"/>
        <w:tabs>
          <w:tab w:val="left" w:pos="852"/>
        </w:tabs>
        <w:ind w:left="720"/>
        <w:rPr>
          <w:rFonts w:ascii="Calibri" w:hAnsi="Calibri" w:cs="Calibri"/>
          <w:bCs/>
          <w:sz w:val="22"/>
          <w:szCs w:val="22"/>
        </w:rPr>
      </w:pPr>
    </w:p>
    <w:p w14:paraId="12603934" w14:textId="77777777" w:rsidR="00A52C1B" w:rsidRPr="000D0E2B" w:rsidRDefault="00A52C1B" w:rsidP="00A52C1B">
      <w:pPr>
        <w:pStyle w:val="HTMLBody"/>
        <w:numPr>
          <w:ilvl w:val="0"/>
          <w:numId w:val="18"/>
        </w:numPr>
        <w:tabs>
          <w:tab w:val="left" w:pos="852"/>
        </w:tabs>
        <w:rPr>
          <w:rFonts w:ascii="Calibri" w:hAnsi="Calibri" w:cs="Calibri"/>
          <w:b/>
          <w:bCs/>
          <w:sz w:val="22"/>
          <w:szCs w:val="22"/>
        </w:rPr>
      </w:pPr>
      <w:r w:rsidRPr="000D0E2B">
        <w:rPr>
          <w:rFonts w:ascii="Calibri" w:hAnsi="Calibri" w:cs="Calibri"/>
          <w:b/>
          <w:bCs/>
          <w:sz w:val="22"/>
          <w:szCs w:val="22"/>
        </w:rPr>
        <w:t>Manuscripts and Publications</w:t>
      </w:r>
    </w:p>
    <w:p w14:paraId="107F3B2A" w14:textId="1FCEB8BD" w:rsidR="00A52C1B" w:rsidRDefault="00A52C1B" w:rsidP="00A52C1B">
      <w:pPr>
        <w:pStyle w:val="HTMLBody"/>
        <w:tabs>
          <w:tab w:val="left" w:pos="852"/>
        </w:tabs>
        <w:ind w:left="720"/>
        <w:rPr>
          <w:rFonts w:ascii="Calibri" w:hAnsi="Calibri" w:cs="Calibri"/>
          <w:bCs/>
          <w:sz w:val="22"/>
          <w:szCs w:val="22"/>
        </w:rPr>
      </w:pPr>
      <w:r>
        <w:rPr>
          <w:rFonts w:ascii="Calibri" w:hAnsi="Calibri" w:cs="Calibri"/>
          <w:bCs/>
          <w:sz w:val="22"/>
          <w:szCs w:val="22"/>
        </w:rPr>
        <w:t xml:space="preserve">The </w:t>
      </w:r>
      <w:r w:rsidR="00BF17FF">
        <w:rPr>
          <w:rFonts w:ascii="Calibri" w:hAnsi="Calibri" w:cs="Calibri"/>
          <w:bCs/>
          <w:sz w:val="22"/>
          <w:szCs w:val="22"/>
        </w:rPr>
        <w:t>HPRC</w:t>
      </w:r>
      <w:r>
        <w:rPr>
          <w:rFonts w:ascii="Calibri" w:hAnsi="Calibri" w:cs="Calibri"/>
          <w:bCs/>
          <w:sz w:val="22"/>
          <w:szCs w:val="22"/>
        </w:rPr>
        <w:t xml:space="preserve"> will develop manuscripts for submission to peer reviewed journals regarding intervention modeling results. </w:t>
      </w:r>
      <w:r w:rsidR="00645E57">
        <w:rPr>
          <w:rFonts w:ascii="Calibri" w:hAnsi="Calibri" w:cs="Calibri"/>
          <w:bCs/>
          <w:sz w:val="22"/>
          <w:szCs w:val="22"/>
        </w:rPr>
        <w:t>Local</w:t>
      </w:r>
      <w:r>
        <w:rPr>
          <w:rFonts w:ascii="Calibri" w:hAnsi="Calibri" w:cs="Calibri"/>
          <w:bCs/>
          <w:sz w:val="22"/>
          <w:szCs w:val="22"/>
        </w:rPr>
        <w:t xml:space="preserve"> </w:t>
      </w:r>
      <w:r w:rsidR="00645E57">
        <w:rPr>
          <w:rFonts w:ascii="Calibri" w:hAnsi="Calibri" w:cs="Calibri"/>
          <w:bCs/>
          <w:sz w:val="22"/>
          <w:szCs w:val="22"/>
        </w:rPr>
        <w:t>project</w:t>
      </w:r>
      <w:r>
        <w:rPr>
          <w:rFonts w:ascii="Calibri" w:hAnsi="Calibri" w:cs="Calibri"/>
          <w:bCs/>
          <w:sz w:val="22"/>
          <w:szCs w:val="22"/>
        </w:rPr>
        <w:t xml:space="preserve"> team members may choose to participate in co-authors on these publications.</w:t>
      </w:r>
    </w:p>
    <w:p w14:paraId="7C0D615E" w14:textId="77777777" w:rsidR="00A52C1B" w:rsidRDefault="00A52C1B" w:rsidP="00A52C1B">
      <w:pPr>
        <w:pStyle w:val="HTMLBody"/>
        <w:tabs>
          <w:tab w:val="left" w:pos="852"/>
        </w:tabs>
        <w:ind w:left="720"/>
        <w:rPr>
          <w:rFonts w:ascii="Calibri" w:hAnsi="Calibri" w:cs="Calibri"/>
          <w:b/>
          <w:bCs/>
          <w:sz w:val="22"/>
          <w:szCs w:val="22"/>
        </w:rPr>
      </w:pPr>
    </w:p>
    <w:p w14:paraId="285D4C4F" w14:textId="77777777" w:rsidR="00A52C1B" w:rsidRPr="00811C09" w:rsidRDefault="00A52C1B" w:rsidP="00A52C1B">
      <w:pPr>
        <w:pStyle w:val="HTMLBody"/>
        <w:numPr>
          <w:ilvl w:val="0"/>
          <w:numId w:val="18"/>
        </w:numPr>
        <w:tabs>
          <w:tab w:val="left" w:pos="852"/>
        </w:tabs>
        <w:rPr>
          <w:rFonts w:ascii="Calibri" w:hAnsi="Calibri" w:cs="Calibri"/>
          <w:b/>
          <w:bCs/>
          <w:sz w:val="22"/>
          <w:szCs w:val="22"/>
        </w:rPr>
      </w:pPr>
      <w:r w:rsidRPr="00811C09">
        <w:rPr>
          <w:rFonts w:ascii="Calibri" w:hAnsi="Calibri" w:cs="Calibri"/>
          <w:b/>
          <w:bCs/>
          <w:sz w:val="22"/>
          <w:szCs w:val="22"/>
        </w:rPr>
        <w:t>Modification and Termination</w:t>
      </w:r>
    </w:p>
    <w:p w14:paraId="1E45419A" w14:textId="31B17B63" w:rsidR="00A52C1B" w:rsidRPr="00811C09" w:rsidRDefault="00A52C1B" w:rsidP="00A52C1B">
      <w:pPr>
        <w:pStyle w:val="HTMLBody"/>
        <w:ind w:left="781" w:hanging="61"/>
        <w:rPr>
          <w:rFonts w:ascii="Calibri" w:hAnsi="Calibri" w:cs="Calibri"/>
          <w:sz w:val="22"/>
          <w:szCs w:val="22"/>
        </w:rPr>
      </w:pPr>
      <w:r w:rsidRPr="00811C09">
        <w:rPr>
          <w:rFonts w:ascii="Calibri" w:hAnsi="Calibri" w:cs="Calibri"/>
          <w:sz w:val="22"/>
          <w:szCs w:val="22"/>
        </w:rPr>
        <w:t xml:space="preserve"> This agreement can be modified with the agreement of both parties, and should be altered as conditions change.  This agreement can be terminated at the will of either party and is applicable for the duration of the CHOICES implementation phase (20</w:t>
      </w:r>
      <w:r w:rsidR="00ED1223">
        <w:rPr>
          <w:rFonts w:ascii="Calibri" w:hAnsi="Calibri" w:cs="Calibri"/>
          <w:sz w:val="22"/>
          <w:szCs w:val="22"/>
        </w:rPr>
        <w:t>17-2018</w:t>
      </w:r>
      <w:r w:rsidRPr="00811C09">
        <w:rPr>
          <w:rFonts w:ascii="Calibri" w:hAnsi="Calibri" w:cs="Calibri"/>
          <w:sz w:val="22"/>
          <w:szCs w:val="22"/>
        </w:rPr>
        <w:t>).</w:t>
      </w:r>
    </w:p>
    <w:p w14:paraId="61F26EAF" w14:textId="77777777" w:rsidR="00A52C1B" w:rsidRPr="00811C09" w:rsidRDefault="00A52C1B" w:rsidP="00A52C1B">
      <w:pPr>
        <w:pStyle w:val="HTMLBody"/>
        <w:ind w:left="781"/>
        <w:jc w:val="both"/>
        <w:rPr>
          <w:rFonts w:ascii="Calibri" w:hAnsi="Calibri" w:cs="Calibri"/>
          <w:sz w:val="22"/>
          <w:szCs w:val="22"/>
          <w:u w:val="single"/>
        </w:rPr>
      </w:pPr>
    </w:p>
    <w:p w14:paraId="37387D7D" w14:textId="7D0037F3" w:rsidR="00A52C1B" w:rsidRPr="00811C09" w:rsidRDefault="00A52C1B" w:rsidP="00610E36">
      <w:pPr>
        <w:pStyle w:val="HTMLBody"/>
        <w:ind w:left="781"/>
        <w:jc w:val="both"/>
        <w:rPr>
          <w:rFonts w:ascii="Calibri" w:hAnsi="Calibri" w:cs="Calibri"/>
          <w:sz w:val="22"/>
          <w:szCs w:val="22"/>
        </w:rPr>
      </w:pPr>
      <w:r w:rsidRPr="00811C09">
        <w:rPr>
          <w:rFonts w:ascii="Calibri" w:hAnsi="Calibri" w:cs="Calibri"/>
          <w:sz w:val="22"/>
          <w:szCs w:val="22"/>
          <w:u w:val="single"/>
        </w:rPr>
        <w:t>Signed by</w:t>
      </w:r>
      <w:r w:rsidRPr="00811C09">
        <w:rPr>
          <w:rFonts w:ascii="Calibri" w:hAnsi="Calibri" w:cs="Calibri"/>
          <w:sz w:val="22"/>
          <w:szCs w:val="22"/>
        </w:rPr>
        <w:t>:</w:t>
      </w:r>
    </w:p>
    <w:p w14:paraId="0D33006D" w14:textId="77777777" w:rsidR="00A52C1B" w:rsidRPr="00811C09" w:rsidRDefault="00A52C1B" w:rsidP="00610E36">
      <w:pPr>
        <w:pStyle w:val="HTMLBody"/>
        <w:ind w:left="1440"/>
        <w:jc w:val="both"/>
        <w:rPr>
          <w:rFonts w:ascii="Calibri" w:hAnsi="Calibri" w:cs="Calibri"/>
          <w:sz w:val="22"/>
          <w:szCs w:val="22"/>
        </w:rPr>
      </w:pPr>
      <w:r w:rsidRPr="00811C09">
        <w:rPr>
          <w:rFonts w:ascii="Calibri" w:hAnsi="Calibri" w:cs="Calibri"/>
          <w:sz w:val="22"/>
          <w:szCs w:val="22"/>
        </w:rPr>
        <w:t>______________________________</w:t>
      </w:r>
      <w:r w:rsidRPr="00811C09">
        <w:rPr>
          <w:rFonts w:ascii="Calibri" w:hAnsi="Calibri" w:cs="Calibri"/>
          <w:sz w:val="22"/>
          <w:szCs w:val="22"/>
        </w:rPr>
        <w:tab/>
      </w:r>
      <w:r w:rsidRPr="00811C09">
        <w:rPr>
          <w:rFonts w:ascii="Calibri" w:hAnsi="Calibri" w:cs="Calibri"/>
          <w:sz w:val="22"/>
          <w:szCs w:val="22"/>
        </w:rPr>
        <w:tab/>
        <w:t>______________________________</w:t>
      </w:r>
      <w:r w:rsidRPr="00811C09">
        <w:rPr>
          <w:rFonts w:ascii="Calibri" w:hAnsi="Calibri" w:cs="Calibri"/>
          <w:sz w:val="22"/>
          <w:szCs w:val="22"/>
        </w:rPr>
        <w:tab/>
      </w:r>
    </w:p>
    <w:p w14:paraId="78A40B2B" w14:textId="77777777" w:rsidR="00A52C1B" w:rsidRPr="00811C09" w:rsidRDefault="00A52C1B" w:rsidP="00610E36">
      <w:pPr>
        <w:spacing w:after="0" w:line="240" w:lineRule="auto"/>
        <w:ind w:left="1440"/>
        <w:rPr>
          <w:rFonts w:ascii="Calibri" w:hAnsi="Calibri" w:cs="Calibri"/>
        </w:rPr>
      </w:pPr>
      <w:r w:rsidRPr="00811C09">
        <w:rPr>
          <w:rFonts w:ascii="Calibri" w:hAnsi="Calibri" w:cs="Calibri"/>
        </w:rPr>
        <w:t>Steven Gortmaker, PhD</w:t>
      </w:r>
      <w:r w:rsidRPr="00811C09">
        <w:rPr>
          <w:rFonts w:ascii="Calibri" w:hAnsi="Calibri" w:cs="Calibri"/>
        </w:rPr>
        <w:tab/>
        <w:t xml:space="preserve"> </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noProof/>
          <w:highlight w:val="lightGray"/>
        </w:rPr>
        <w:t>Name</w:t>
      </w:r>
    </w:p>
    <w:p w14:paraId="484D6BF4" w14:textId="77777777" w:rsidR="00A52C1B" w:rsidRPr="00811C09" w:rsidRDefault="00A52C1B" w:rsidP="00610E36">
      <w:pPr>
        <w:spacing w:after="0" w:line="240" w:lineRule="auto"/>
        <w:ind w:left="1440"/>
        <w:rPr>
          <w:rFonts w:ascii="Calibri" w:hAnsi="Calibri" w:cs="Calibri"/>
        </w:rPr>
      </w:pPr>
      <w:r>
        <w:rPr>
          <w:rFonts w:ascii="Calibri" w:hAnsi="Calibri" w:cs="Calibri"/>
        </w:rPr>
        <w:t>Principal Investigator</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noProof/>
          <w:highlight w:val="lightGray"/>
        </w:rPr>
        <w:t>Title</w:t>
      </w:r>
    </w:p>
    <w:p w14:paraId="5D3348BB" w14:textId="77777777" w:rsidR="00A52C1B" w:rsidRPr="00811C09" w:rsidRDefault="00A52C1B" w:rsidP="00610E36">
      <w:pPr>
        <w:spacing w:after="0" w:line="240" w:lineRule="auto"/>
        <w:ind w:left="720" w:firstLine="720"/>
        <w:rPr>
          <w:rFonts w:ascii="Calibri" w:hAnsi="Calibri" w:cs="Calibri"/>
        </w:rPr>
      </w:pPr>
      <w:r>
        <w:rPr>
          <w:rFonts w:ascii="Calibri" w:hAnsi="Calibri" w:cs="Calibri"/>
        </w:rPr>
        <w:t>CHOICES Project</w:t>
      </w:r>
      <w:r w:rsidRPr="00811C09">
        <w:rPr>
          <w:rFonts w:ascii="Calibri" w:hAnsi="Calibri" w:cs="Calibri"/>
        </w:rPr>
        <w:tab/>
      </w:r>
      <w:r w:rsidRPr="00811C09">
        <w:rPr>
          <w:rFonts w:ascii="Calibri" w:hAnsi="Calibri" w:cs="Calibri"/>
        </w:rPr>
        <w:tab/>
      </w:r>
      <w:r>
        <w:rPr>
          <w:rFonts w:ascii="Calibri" w:hAnsi="Calibri" w:cs="Calibri"/>
        </w:rPr>
        <w:tab/>
      </w:r>
      <w:r>
        <w:rPr>
          <w:rFonts w:ascii="Calibri" w:hAnsi="Calibri" w:cs="Calibri"/>
        </w:rPr>
        <w:tab/>
      </w:r>
      <w:r w:rsidRPr="00811C09">
        <w:rPr>
          <w:rFonts w:ascii="Calibri" w:hAnsi="Calibri" w:cs="Calibri"/>
          <w:noProof/>
          <w:highlight w:val="lightGray"/>
        </w:rPr>
        <w:t>Organization</w:t>
      </w:r>
    </w:p>
    <w:p w14:paraId="137A06A7" w14:textId="77777777" w:rsidR="00A52C1B" w:rsidRPr="00811C09" w:rsidRDefault="00A52C1B" w:rsidP="00610E36">
      <w:pPr>
        <w:spacing w:after="0" w:line="240" w:lineRule="auto"/>
        <w:ind w:left="720" w:firstLine="720"/>
        <w:rPr>
          <w:rFonts w:ascii="Calibri" w:hAnsi="Calibri" w:cs="Calibri"/>
        </w:rPr>
      </w:pPr>
      <w:r w:rsidRPr="00811C09">
        <w:rPr>
          <w:rFonts w:ascii="Calibri" w:hAnsi="Calibri" w:cs="Calibri"/>
        </w:rPr>
        <w:t xml:space="preserve">Harvard TH Chan School of Public Health                                  </w:t>
      </w:r>
    </w:p>
    <w:p w14:paraId="6CFBA0F9" w14:textId="77777777" w:rsidR="00A52C1B" w:rsidRPr="00811C09" w:rsidRDefault="00A52C1B" w:rsidP="00610E36">
      <w:pPr>
        <w:spacing w:after="0" w:line="240" w:lineRule="auto"/>
        <w:ind w:left="1440"/>
        <w:rPr>
          <w:rFonts w:ascii="Calibri" w:hAnsi="Calibri" w:cs="Calibri"/>
        </w:rPr>
      </w:pPr>
      <w:r w:rsidRPr="00811C09">
        <w:rPr>
          <w:rFonts w:ascii="Calibri" w:hAnsi="Calibri" w:cs="Calibri"/>
        </w:rPr>
        <w:t xml:space="preserve">___________________________ </w:t>
      </w:r>
      <w:r w:rsidRPr="00811C09">
        <w:rPr>
          <w:rFonts w:ascii="Calibri" w:hAnsi="Calibri" w:cs="Calibri"/>
        </w:rPr>
        <w:tab/>
      </w:r>
      <w:r w:rsidRPr="00811C09">
        <w:rPr>
          <w:rFonts w:ascii="Calibri" w:hAnsi="Calibri" w:cs="Calibri"/>
        </w:rPr>
        <w:tab/>
      </w:r>
      <w:r w:rsidRPr="00811C09">
        <w:rPr>
          <w:rFonts w:ascii="Calibri" w:hAnsi="Calibri" w:cs="Calibri"/>
        </w:rPr>
        <w:tab/>
        <w:t>__________________________</w:t>
      </w:r>
    </w:p>
    <w:p w14:paraId="0AA564AB" w14:textId="77777777" w:rsidR="00610E36" w:rsidRDefault="00A52C1B" w:rsidP="00610E36">
      <w:pPr>
        <w:spacing w:after="0" w:line="240" w:lineRule="auto"/>
        <w:rPr>
          <w:rFonts w:ascii="Calibri" w:hAnsi="Calibri" w:cs="Calibri"/>
        </w:rPr>
      </w:pPr>
      <w:r w:rsidRPr="00811C09">
        <w:rPr>
          <w:rFonts w:ascii="Calibri" w:hAnsi="Calibri" w:cs="Calibri"/>
        </w:rPr>
        <w:tab/>
      </w:r>
      <w:r w:rsidRPr="00811C09">
        <w:rPr>
          <w:rFonts w:ascii="Calibri" w:hAnsi="Calibri" w:cs="Calibri"/>
        </w:rPr>
        <w:tab/>
        <w:t>Date</w:t>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r>
      <w:r w:rsidRPr="00811C09">
        <w:rPr>
          <w:rFonts w:ascii="Calibri" w:hAnsi="Calibri" w:cs="Calibri"/>
        </w:rPr>
        <w:tab/>
        <w:t>Date</w:t>
      </w:r>
    </w:p>
    <w:p w14:paraId="597CEBE3" w14:textId="77777777" w:rsidR="00ED1223" w:rsidRDefault="00ED1223" w:rsidP="00610E36">
      <w:pPr>
        <w:spacing w:after="0" w:line="240" w:lineRule="auto"/>
        <w:rPr>
          <w:rFonts w:ascii="Calibri" w:hAnsi="Calibri" w:cs="Calibri"/>
        </w:rPr>
        <w:sectPr w:rsidR="00ED1223" w:rsidSect="009F665D">
          <w:headerReference w:type="default" r:id="rId22"/>
          <w:pgSz w:w="12240" w:h="15840"/>
          <w:pgMar w:top="720" w:right="720" w:bottom="720" w:left="720" w:header="288" w:footer="720" w:gutter="0"/>
          <w:cols w:space="720"/>
          <w:docGrid w:linePitch="360"/>
        </w:sectPr>
      </w:pPr>
    </w:p>
    <w:p w14:paraId="4FBAEAD9" w14:textId="4B21EBC5" w:rsidR="00610E36" w:rsidRPr="00717C8A" w:rsidRDefault="00610E36" w:rsidP="00610E36">
      <w:pPr>
        <w:jc w:val="center"/>
        <w:rPr>
          <w:b/>
        </w:rPr>
      </w:pPr>
      <w:r w:rsidRPr="00717C8A">
        <w:rPr>
          <w:b/>
        </w:rPr>
        <w:lastRenderedPageBreak/>
        <w:t xml:space="preserve">CHOICES Learning </w:t>
      </w:r>
      <w:r w:rsidR="002C6867">
        <w:rPr>
          <w:b/>
        </w:rPr>
        <w:t>Collaborative</w:t>
      </w:r>
      <w:r w:rsidRPr="00717C8A">
        <w:rPr>
          <w:b/>
        </w:rPr>
        <w:t xml:space="preserve"> Partnership</w:t>
      </w:r>
    </w:p>
    <w:p w14:paraId="50D05F06" w14:textId="77777777" w:rsidR="00610E36" w:rsidRDefault="00610E36" w:rsidP="00610E36">
      <w:pPr>
        <w:jc w:val="center"/>
      </w:pPr>
      <w:r>
        <w:t>Frequently Asked Questions and Answers</w:t>
      </w:r>
    </w:p>
    <w:p w14:paraId="29C75200" w14:textId="75125A95" w:rsidR="0055736A" w:rsidRDefault="0055736A" w:rsidP="00A741A1">
      <w:pPr>
        <w:pStyle w:val="ListParagraph"/>
        <w:numPr>
          <w:ilvl w:val="0"/>
          <w:numId w:val="21"/>
        </w:numPr>
        <w:spacing w:after="0" w:line="240" w:lineRule="auto"/>
        <w:ind w:left="-540" w:firstLine="0"/>
      </w:pPr>
      <w:r>
        <w:t>Who is eligible to apply for this opportunity?</w:t>
      </w:r>
    </w:p>
    <w:p w14:paraId="534A5C29" w14:textId="1F03A13E" w:rsidR="0055736A" w:rsidRPr="0055736A" w:rsidRDefault="00A741A1" w:rsidP="00A741A1">
      <w:pPr>
        <w:spacing w:after="0" w:line="240" w:lineRule="auto"/>
        <w:rPr>
          <w:rStyle w:val="search-custom"/>
          <w:rFonts w:cstheme="minorHAnsi"/>
        </w:rPr>
      </w:pPr>
      <w:r w:rsidRPr="00A741A1">
        <w:rPr>
          <w:b/>
        </w:rPr>
        <w:t>A:</w:t>
      </w:r>
      <w:r>
        <w:t xml:space="preserve"> </w:t>
      </w:r>
      <w:r w:rsidR="0055736A">
        <w:t xml:space="preserve">The CHOICES </w:t>
      </w:r>
      <w:r w:rsidR="00415CBD">
        <w:t xml:space="preserve">Learning </w:t>
      </w:r>
      <w:r w:rsidR="002C6867">
        <w:t>Collaborative</w:t>
      </w:r>
      <w:r w:rsidR="00415CBD">
        <w:t xml:space="preserve"> Partnership opportunity is open to l</w:t>
      </w:r>
      <w:r w:rsidR="0055736A">
        <w:t>ocal public health agencies that represent one of three geographic areas: 1) s</w:t>
      </w:r>
      <w:r w:rsidR="0055736A">
        <w:rPr>
          <w:rStyle w:val="search-custom"/>
        </w:rPr>
        <w:t>tates; 2) large cities (with popul</w:t>
      </w:r>
      <w:r w:rsidR="00415CBD">
        <w:rPr>
          <w:rStyle w:val="search-custom"/>
        </w:rPr>
        <w:t xml:space="preserve">ations of 500,000 or more); </w:t>
      </w:r>
      <w:r w:rsidR="0055736A">
        <w:rPr>
          <w:rStyle w:val="search-custom"/>
        </w:rPr>
        <w:t>or 3) large counties (with populations of 1 million or more).</w:t>
      </w:r>
    </w:p>
    <w:p w14:paraId="5EA18258" w14:textId="77777777" w:rsidR="0055736A" w:rsidRDefault="0055736A" w:rsidP="0055736A">
      <w:pPr>
        <w:pStyle w:val="ListParagraph"/>
        <w:ind w:left="1260"/>
      </w:pPr>
    </w:p>
    <w:p w14:paraId="64DA3B00" w14:textId="77777777" w:rsidR="00610E36" w:rsidRDefault="00610E36" w:rsidP="00A741A1">
      <w:pPr>
        <w:pStyle w:val="ListParagraph"/>
        <w:numPr>
          <w:ilvl w:val="0"/>
          <w:numId w:val="21"/>
        </w:numPr>
        <w:ind w:left="-540" w:firstLine="0"/>
      </w:pPr>
      <w:r>
        <w:t>What is cost effectiveness analysis?</w:t>
      </w:r>
    </w:p>
    <w:p w14:paraId="23165654" w14:textId="32E3F66D" w:rsidR="00610E36" w:rsidRDefault="00A741A1" w:rsidP="00A741A1">
      <w:pPr>
        <w:pStyle w:val="ListParagraph"/>
        <w:ind w:left="0"/>
      </w:pPr>
      <w:r w:rsidRPr="00A741A1">
        <w:rPr>
          <w:b/>
        </w:rPr>
        <w:t>A:</w:t>
      </w:r>
      <w:r>
        <w:t xml:space="preserve"> </w:t>
      </w:r>
      <w:r w:rsidR="00610E36">
        <w:t xml:space="preserve">Cost effectiveness analysis provides a structured </w:t>
      </w:r>
      <w:r w:rsidR="00610E36" w:rsidRPr="00595E53">
        <w:t xml:space="preserve">process to </w:t>
      </w:r>
      <w:r w:rsidR="00610E36">
        <w:t>combine</w:t>
      </w:r>
      <w:r w:rsidR="00610E36" w:rsidRPr="00595E53">
        <w:t xml:space="preserve"> information from a range of sources on the cost and health effects of interventions</w:t>
      </w:r>
      <w:r w:rsidR="00610E36">
        <w:t xml:space="preserve">. The analysis compares relative costs and outcomes of two or more courses of action. Cost effectiveness analysis results are expressed in terms of a ratio: the denominator is a gain in health- such as reduced Body Mass Index (BMI) - and the numerator is the cost associated with the health gain (such as cost of implementing a new intervention minus the expected health care cost savings from a reduced obesity rate). </w:t>
      </w:r>
    </w:p>
    <w:p w14:paraId="2AFA9A80" w14:textId="77777777" w:rsidR="00610E36" w:rsidRDefault="00610E36" w:rsidP="00610E36">
      <w:pPr>
        <w:pStyle w:val="ListParagraph"/>
        <w:ind w:left="1440"/>
      </w:pPr>
    </w:p>
    <w:p w14:paraId="6B05ED00" w14:textId="77777777" w:rsidR="00610E36" w:rsidRDefault="00610E36" w:rsidP="00A741A1">
      <w:pPr>
        <w:pStyle w:val="ListParagraph"/>
        <w:numPr>
          <w:ilvl w:val="0"/>
          <w:numId w:val="21"/>
        </w:numPr>
        <w:ind w:left="-540" w:firstLine="0"/>
      </w:pPr>
      <w:r>
        <w:t>How could cost effectiveness analysis of childhood obesity interventions be helpful to me/my state?</w:t>
      </w:r>
    </w:p>
    <w:p w14:paraId="5D62044C" w14:textId="6521C3C2" w:rsidR="00610E36" w:rsidRDefault="00A741A1" w:rsidP="00A741A1">
      <w:pPr>
        <w:pStyle w:val="ListParagraph"/>
        <w:ind w:left="0"/>
      </w:pPr>
      <w:r w:rsidRPr="00A741A1">
        <w:rPr>
          <w:b/>
        </w:rPr>
        <w:t>A:</w:t>
      </w:r>
      <w:r>
        <w:t xml:space="preserve"> </w:t>
      </w:r>
      <w:r w:rsidR="00610E36">
        <w:t>Cost effectiveness analysis can be helpful in multiple ways for planning and decision-making, forming partnerships and communicating the cost and impact of interventions. From a planning and decision-making perspective, cost effectiveness can be helpful in providing a framework for deciding among multiple courses of action or competing initiatives to take action on. These courses of action can include using existing funds to implement new interventions</w:t>
      </w:r>
      <w:r w:rsidR="000429AE">
        <w:t xml:space="preserve"> or</w:t>
      </w:r>
      <w:r w:rsidR="00610E36">
        <w:t xml:space="preserve"> proposing initiatives when seeking funding. The identification of interventions to assess, as well as those that result in cost effective outcomes, can also help you to identify other state agencies and organizations to partner with in implementing interventions and collecting data. Cost effectiveness analysis can also be helpful in comparing different strategies for implementation, including identifying a more efficient use of funds (</w:t>
      </w:r>
      <w:r w:rsidR="007B7D65">
        <w:t>e.g.</w:t>
      </w:r>
      <w:r w:rsidR="00610E36">
        <w:t xml:space="preserve"> implementing online trainings versus in-person). Cost effectiveness results can also demonstrate to stakeholders the value of initiatives, both in the shorter term, as well as the longer term, by demonstrating the population reach of initiatives, the relative cost of implementation compared to other strategies, as well as the </w:t>
      </w:r>
      <w:r w:rsidR="00A56E27">
        <w:t xml:space="preserve">population </w:t>
      </w:r>
      <w:r w:rsidR="00610E36">
        <w:t>health benefits and expected health care savings. The CHOICES cost effectiveness analysis approach uses the best available evidence and data to assess intervention implementation, population reach, effect, cost and cost effectiveness.</w:t>
      </w:r>
    </w:p>
    <w:p w14:paraId="144BB5A6" w14:textId="77777777" w:rsidR="00610E36" w:rsidRDefault="00610E36" w:rsidP="00610E36">
      <w:pPr>
        <w:pStyle w:val="ListParagraph"/>
        <w:ind w:left="1440"/>
      </w:pPr>
    </w:p>
    <w:p w14:paraId="37845335" w14:textId="5B5FCF3A" w:rsidR="00610E36" w:rsidRDefault="00610E36" w:rsidP="00A741A1">
      <w:pPr>
        <w:pStyle w:val="ListParagraph"/>
        <w:numPr>
          <w:ilvl w:val="0"/>
          <w:numId w:val="21"/>
        </w:numPr>
        <w:ind w:left="-540" w:firstLine="0"/>
      </w:pPr>
      <w:r>
        <w:t xml:space="preserve">Do you expect </w:t>
      </w:r>
      <w:r w:rsidR="007B7D65">
        <w:t>funded sites</w:t>
      </w:r>
      <w:r>
        <w:t xml:space="preserve"> to implement the identified interventions in the year of partnership?</w:t>
      </w:r>
    </w:p>
    <w:p w14:paraId="6A78F10B" w14:textId="6247C4B4" w:rsidR="00610E36" w:rsidRDefault="00A741A1" w:rsidP="00A741A1">
      <w:pPr>
        <w:pStyle w:val="ListParagraph"/>
        <w:ind w:left="0"/>
      </w:pPr>
      <w:r w:rsidRPr="00A741A1">
        <w:rPr>
          <w:b/>
        </w:rPr>
        <w:t>A:</w:t>
      </w:r>
      <w:r>
        <w:t xml:space="preserve"> </w:t>
      </w:r>
      <w:r w:rsidR="00610E36">
        <w:t xml:space="preserve">No, we do not expect </w:t>
      </w:r>
      <w:r w:rsidR="00A92CB9">
        <w:t>this. This</w:t>
      </w:r>
      <w:r w:rsidR="006A399C">
        <w:t xml:space="preserve"> partnership opportunity is a modeling project, not an implementation project.</w:t>
      </w:r>
      <w:r w:rsidR="00610E36">
        <w:t xml:space="preserve"> The CHOICES approach uses a microsimulation (or virtual) model to assess cost effectiveness of interventions. We use data on either existing interventions that are already being implemented in a particular state or estimate the projected cost effectiveness using data on what might be expected to occur in a particular </w:t>
      </w:r>
      <w:r w:rsidR="00011672">
        <w:t xml:space="preserve">location </w:t>
      </w:r>
      <w:r w:rsidR="00610E36">
        <w:t xml:space="preserve">if an intervention were to be implemented (using data from both that </w:t>
      </w:r>
      <w:r w:rsidR="00011672">
        <w:t xml:space="preserve">location </w:t>
      </w:r>
      <w:r w:rsidR="00610E36">
        <w:t xml:space="preserve">as well as relevant estimates from published literature or other </w:t>
      </w:r>
      <w:r w:rsidR="00011672">
        <w:t xml:space="preserve">locations </w:t>
      </w:r>
      <w:r w:rsidR="00610E36">
        <w:t>where such initiatives have already occurred). S</w:t>
      </w:r>
      <w:r w:rsidR="00A56E27">
        <w:t>ites</w:t>
      </w:r>
      <w:r w:rsidR="00610E36">
        <w:t xml:space="preserve"> are not required to be implementing (or implement within the 1 year timeframe) the interventions that are modeled. We do expect </w:t>
      </w:r>
      <w:r w:rsidR="00011672">
        <w:t xml:space="preserve">funded entities </w:t>
      </w:r>
      <w:r w:rsidR="00610E36">
        <w:t xml:space="preserve">to come up with a plan </w:t>
      </w:r>
      <w:r w:rsidR="00610E36">
        <w:lastRenderedPageBreak/>
        <w:t>(with our assistance) on what they will do with the cost effectiveness analysis results and how that will inform their decision making processes and communications efforts.</w:t>
      </w:r>
    </w:p>
    <w:p w14:paraId="3CC41634" w14:textId="77777777" w:rsidR="00610E36" w:rsidRDefault="00610E36" w:rsidP="00610E36">
      <w:pPr>
        <w:pStyle w:val="ListParagraph"/>
        <w:ind w:left="1440"/>
      </w:pPr>
    </w:p>
    <w:p w14:paraId="49948F3F" w14:textId="77777777" w:rsidR="00610E36" w:rsidRDefault="00610E36" w:rsidP="00A741A1">
      <w:pPr>
        <w:pStyle w:val="ListParagraph"/>
        <w:numPr>
          <w:ilvl w:val="0"/>
          <w:numId w:val="21"/>
        </w:numPr>
        <w:ind w:left="-540" w:firstLine="0"/>
      </w:pPr>
      <w:r>
        <w:t>Who will model the data to come up with cost effectiveness results?</w:t>
      </w:r>
    </w:p>
    <w:p w14:paraId="6348533A" w14:textId="565C2DEE" w:rsidR="00610E36" w:rsidRDefault="00A741A1" w:rsidP="00A741A1">
      <w:pPr>
        <w:pStyle w:val="ListParagraph"/>
        <w:ind w:left="0"/>
      </w:pPr>
      <w:r w:rsidRPr="00A741A1">
        <w:rPr>
          <w:b/>
        </w:rPr>
        <w:t>A:</w:t>
      </w:r>
      <w:r>
        <w:t xml:space="preserve"> </w:t>
      </w:r>
      <w:r w:rsidR="00610E36">
        <w:t>The CHOICES team will run the models. We will work with you to identify what data are needed for the model to assess intervention implementation cost (i.e. what are the activities, people and resources needed), population reach, who might have that data, and the form that we will need it in. Once we’ve inputted that data into our model and run it, we will then turn results over to you and work with you on how to interpret and communicate the results.</w:t>
      </w:r>
    </w:p>
    <w:p w14:paraId="68ADD520" w14:textId="77777777" w:rsidR="00610E36" w:rsidRDefault="00610E36" w:rsidP="00610E36">
      <w:pPr>
        <w:pStyle w:val="ListParagraph"/>
        <w:ind w:left="1440"/>
      </w:pPr>
    </w:p>
    <w:p w14:paraId="33A15944" w14:textId="77777777" w:rsidR="006A399C" w:rsidRDefault="00610E36" w:rsidP="00F74CB6">
      <w:pPr>
        <w:pStyle w:val="ListParagraph"/>
        <w:numPr>
          <w:ilvl w:val="0"/>
          <w:numId w:val="21"/>
        </w:numPr>
        <w:spacing w:after="0" w:line="240" w:lineRule="auto"/>
        <w:ind w:left="-540" w:firstLine="0"/>
      </w:pPr>
      <w:r>
        <w:t>What can we spend the funding resources on?</w:t>
      </w:r>
    </w:p>
    <w:p w14:paraId="01ABAA6E" w14:textId="295AD97B" w:rsidR="00610E36" w:rsidRDefault="00A741A1" w:rsidP="00F74CB6">
      <w:pPr>
        <w:spacing w:after="0" w:line="240" w:lineRule="auto"/>
        <w:rPr>
          <w:rFonts w:cs="Arial"/>
          <w:bCs/>
        </w:rPr>
      </w:pPr>
      <w:r w:rsidRPr="00A741A1">
        <w:rPr>
          <w:b/>
        </w:rPr>
        <w:t>A:</w:t>
      </w:r>
      <w:r>
        <w:t xml:space="preserve"> </w:t>
      </w:r>
      <w:r w:rsidR="00610E36">
        <w:t xml:space="preserve">We encourage you to spend the funds on personnel and activities that can support the </w:t>
      </w:r>
      <w:r w:rsidR="006A399C">
        <w:t xml:space="preserve">modeling </w:t>
      </w:r>
      <w:r w:rsidR="00610E36">
        <w:t>work in terms of identifying the interventions and relevant data sources, and in obtaining that data.</w:t>
      </w:r>
      <w:r w:rsidR="006A399C">
        <w:t xml:space="preserve"> This may include personnel time, local meeting and travel expenses and communication activities/product production. Funds cannot be spent on intervention implementation activities or supplies, nor can they be spent </w:t>
      </w:r>
      <w:r w:rsidR="006A399C" w:rsidRPr="006A399C">
        <w:rPr>
          <w:rFonts w:cs="Arial"/>
          <w:bCs/>
        </w:rPr>
        <w:t>to carry on propaganda or otherwise attempt to influence legislation (within the meaning of Section 4945 (d)(1) of the Internal Revenue Code).</w:t>
      </w:r>
    </w:p>
    <w:p w14:paraId="7DEFB074" w14:textId="77777777" w:rsidR="005E3C01" w:rsidRDefault="005E3C01" w:rsidP="00F74CB6">
      <w:pPr>
        <w:spacing w:after="0" w:line="240" w:lineRule="auto"/>
      </w:pPr>
    </w:p>
    <w:p w14:paraId="2DA59439" w14:textId="6BC3A8F3" w:rsidR="00610E36" w:rsidRDefault="00610E36" w:rsidP="00A741A1">
      <w:pPr>
        <w:pStyle w:val="ListParagraph"/>
        <w:numPr>
          <w:ilvl w:val="0"/>
          <w:numId w:val="21"/>
        </w:numPr>
        <w:spacing w:after="0" w:line="240" w:lineRule="auto"/>
        <w:ind w:left="-540" w:firstLine="0"/>
      </w:pPr>
      <w:r>
        <w:t xml:space="preserve">Who should be on our </w:t>
      </w:r>
      <w:r w:rsidR="0055736A">
        <w:t>local</w:t>
      </w:r>
      <w:r>
        <w:t xml:space="preserve"> project team?</w:t>
      </w:r>
    </w:p>
    <w:p w14:paraId="1B320446" w14:textId="1A913C7A" w:rsidR="0055736A" w:rsidRPr="0055736A" w:rsidRDefault="00A741A1" w:rsidP="00A741A1">
      <w:pPr>
        <w:spacing w:after="0" w:line="240" w:lineRule="auto"/>
        <w:rPr>
          <w:rFonts w:cstheme="minorHAnsi"/>
        </w:rPr>
      </w:pPr>
      <w:r w:rsidRPr="00A741A1">
        <w:rPr>
          <w:rFonts w:cstheme="minorHAnsi"/>
          <w:b/>
        </w:rPr>
        <w:t>A:</w:t>
      </w:r>
      <w:r>
        <w:rPr>
          <w:rFonts w:cstheme="minorHAnsi"/>
        </w:rPr>
        <w:t xml:space="preserve"> </w:t>
      </w:r>
      <w:r w:rsidR="0055736A" w:rsidRPr="0055736A">
        <w:rPr>
          <w:rFonts w:cstheme="minorHAnsi"/>
        </w:rPr>
        <w:t xml:space="preserve">We encourage you to consider both staff within your local health agency, as well as key partners in either the area your agency might be interested in modeling (i.e. school based interventions might suggest your local education agency) or in communicating about initiatives with decision makers. Some potential project </w:t>
      </w:r>
      <w:r w:rsidR="00A92CB9" w:rsidRPr="0055736A">
        <w:rPr>
          <w:rFonts w:cstheme="minorHAnsi"/>
        </w:rPr>
        <w:t>team members</w:t>
      </w:r>
      <w:r w:rsidR="0055736A" w:rsidRPr="0055736A">
        <w:rPr>
          <w:rFonts w:cstheme="minorHAnsi"/>
        </w:rPr>
        <w:t xml:space="preserve"> would include:</w:t>
      </w:r>
    </w:p>
    <w:p w14:paraId="0CA36D46" w14:textId="4852344D" w:rsidR="0055736A" w:rsidRDefault="00610E36" w:rsidP="00A741A1">
      <w:pPr>
        <w:pStyle w:val="ListParagraph"/>
        <w:numPr>
          <w:ilvl w:val="1"/>
          <w:numId w:val="22"/>
        </w:numPr>
        <w:ind w:left="360"/>
        <w:rPr>
          <w:rFonts w:cstheme="minorHAnsi"/>
        </w:rPr>
      </w:pPr>
      <w:r w:rsidRPr="00395309">
        <w:rPr>
          <w:rFonts w:cstheme="minorHAnsi"/>
        </w:rPr>
        <w:t>a project lead</w:t>
      </w:r>
      <w:r w:rsidR="0055736A">
        <w:rPr>
          <w:rFonts w:cstheme="minorHAnsi"/>
        </w:rPr>
        <w:t xml:space="preserve"> based at the local health agency (required);</w:t>
      </w:r>
    </w:p>
    <w:p w14:paraId="62E82DCA" w14:textId="77777777" w:rsidR="0055736A" w:rsidRDefault="0055736A" w:rsidP="00A741A1">
      <w:pPr>
        <w:pStyle w:val="ListParagraph"/>
        <w:numPr>
          <w:ilvl w:val="1"/>
          <w:numId w:val="22"/>
        </w:numPr>
        <w:ind w:left="360"/>
        <w:rPr>
          <w:rFonts w:cstheme="minorHAnsi"/>
        </w:rPr>
      </w:pPr>
      <w:r>
        <w:rPr>
          <w:rFonts w:cstheme="minorHAnsi"/>
        </w:rPr>
        <w:t>other staff members based at the local health agency, such as</w:t>
      </w:r>
      <w:r w:rsidR="00610E36" w:rsidRPr="00395309">
        <w:rPr>
          <w:rFonts w:cstheme="minorHAnsi"/>
        </w:rPr>
        <w:t xml:space="preserve"> a team member with training in public health epidemiology or </w:t>
      </w:r>
      <w:r>
        <w:rPr>
          <w:rFonts w:cstheme="minorHAnsi"/>
        </w:rPr>
        <w:t xml:space="preserve">similar training background, </w:t>
      </w:r>
      <w:r w:rsidR="00610E36" w:rsidRPr="00395309">
        <w:rPr>
          <w:rFonts w:cstheme="minorHAnsi"/>
        </w:rPr>
        <w:t>a team member with content knowledge and/or expertise in the implementation of obesity</w:t>
      </w:r>
      <w:r>
        <w:rPr>
          <w:rFonts w:cstheme="minorHAnsi"/>
        </w:rPr>
        <w:t xml:space="preserve"> prevention initiatives, and </w:t>
      </w:r>
      <w:r w:rsidR="00610E36" w:rsidRPr="00395309">
        <w:rPr>
          <w:rFonts w:cstheme="minorHAnsi"/>
        </w:rPr>
        <w:t>a team member with strong knowledge/background in policy communication</w:t>
      </w:r>
      <w:r>
        <w:rPr>
          <w:rFonts w:cstheme="minorHAnsi"/>
        </w:rPr>
        <w:t>;</w:t>
      </w:r>
    </w:p>
    <w:p w14:paraId="74E0F33A" w14:textId="10786989" w:rsidR="0055736A" w:rsidRDefault="0055736A" w:rsidP="00A741A1">
      <w:pPr>
        <w:pStyle w:val="ListParagraph"/>
        <w:numPr>
          <w:ilvl w:val="1"/>
          <w:numId w:val="22"/>
        </w:numPr>
        <w:ind w:left="360"/>
        <w:rPr>
          <w:rFonts w:cstheme="minorHAnsi"/>
        </w:rPr>
      </w:pPr>
      <w:r>
        <w:rPr>
          <w:rFonts w:cstheme="minorHAnsi"/>
        </w:rPr>
        <w:t xml:space="preserve">Staff from partner agencies who may be key to assisting in defining implementation </w:t>
      </w:r>
      <w:r w:rsidR="00BC20CF">
        <w:rPr>
          <w:rFonts w:cstheme="minorHAnsi"/>
        </w:rPr>
        <w:t>resources and costs; if your health agency is proposing to model interventions for which other agencies would have implementation responsibilities (such as interventions occurring in school or early care settings), your team should include at least one representative from the agency that would be involved in potential/hypothetical implementation</w:t>
      </w:r>
    </w:p>
    <w:p w14:paraId="3A1D61C3" w14:textId="441A1614" w:rsidR="00BC20CF" w:rsidRPr="00BC20CF" w:rsidRDefault="0055736A" w:rsidP="00BC20CF">
      <w:pPr>
        <w:pStyle w:val="ListParagraph"/>
        <w:numPr>
          <w:ilvl w:val="1"/>
          <w:numId w:val="22"/>
        </w:numPr>
        <w:ind w:left="360"/>
        <w:rPr>
          <w:rFonts w:cstheme="minorHAnsi"/>
        </w:rPr>
      </w:pPr>
      <w:r>
        <w:rPr>
          <w:rFonts w:cstheme="minorHAnsi"/>
        </w:rPr>
        <w:t>Staff from partner agencies who may have expertise in communications activities related to health impact, population reach, implementation costs and cost effectiveness (i.e. model results)</w:t>
      </w:r>
    </w:p>
    <w:p w14:paraId="1E3B4919" w14:textId="441A1614" w:rsidR="00610E36" w:rsidRPr="00F43A58" w:rsidRDefault="00610E36" w:rsidP="00610E36">
      <w:pPr>
        <w:pStyle w:val="ListParagraph"/>
        <w:ind w:left="1800"/>
        <w:rPr>
          <w:rFonts w:cstheme="minorHAnsi"/>
        </w:rPr>
      </w:pPr>
    </w:p>
    <w:p w14:paraId="06B5C656" w14:textId="77777777" w:rsidR="00B01854" w:rsidRDefault="00BC20CF" w:rsidP="00B01854">
      <w:pPr>
        <w:pStyle w:val="ListParagraph"/>
        <w:numPr>
          <w:ilvl w:val="0"/>
          <w:numId w:val="21"/>
        </w:numPr>
        <w:spacing w:after="0" w:line="240" w:lineRule="auto"/>
        <w:ind w:left="-450" w:firstLine="0"/>
      </w:pPr>
      <w:r>
        <w:t xml:space="preserve">What </w:t>
      </w:r>
      <w:r w:rsidR="00B01854">
        <w:t>is the role of senior leadership at our health agency in the project?</w:t>
      </w:r>
    </w:p>
    <w:p w14:paraId="068686F8" w14:textId="34B6EE53" w:rsidR="00B01854" w:rsidRPr="004C67A8" w:rsidRDefault="00B01854" w:rsidP="00B01854">
      <w:pPr>
        <w:spacing w:after="0" w:line="240" w:lineRule="auto"/>
        <w:rPr>
          <w:rFonts w:ascii="Times New Roman" w:eastAsia="Times New Roman" w:hAnsi="Times New Roman" w:cs="Times New Roman"/>
          <w:sz w:val="24"/>
          <w:szCs w:val="24"/>
        </w:rPr>
      </w:pPr>
      <w:r w:rsidRPr="00BC20CF">
        <w:rPr>
          <w:b/>
        </w:rPr>
        <w:t>A.</w:t>
      </w:r>
      <w:r>
        <w:t xml:space="preserve"> Your lead health official, as well as an appointed senior deputy, should participate in at least several project milestones, including the kick-off webinar, two local meetings and an update webinar. These principal leaders at your agency will be able to ta</w:t>
      </w:r>
      <w:r>
        <w:rPr>
          <w:rFonts w:ascii="Calibri" w:eastAsia="Times New Roman" w:hAnsi="Calibri" w:cs="Calibri"/>
          <w:color w:val="000000"/>
          <w:sz w:val="24"/>
          <w:szCs w:val="24"/>
        </w:rPr>
        <w:t>lk about the role of this project and how it relates to priorities for your agency, as well as identify resources/channels related to the topics modeled to help disseminate the information from the modeling. Lead health officials are the people at your agency who have meaningful leadership authority and/or principal designation as such. For state health agencies, you can identify your lead health officials here</w:t>
      </w:r>
      <w:r w:rsidR="006653A0">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hyperlink r:id="rId23" w:history="1">
        <w:r>
          <w:rPr>
            <w:rStyle w:val="Hyperlink"/>
            <w:rFonts w:ascii="Calibri" w:hAnsi="Calibri" w:cs="Calibri"/>
            <w:color w:val="0563C1"/>
          </w:rPr>
          <w:t>http://www.astho.org/Directory/</w:t>
        </w:r>
      </w:hyperlink>
      <w:r>
        <w:rPr>
          <w:rStyle w:val="Hyperlink"/>
          <w:rFonts w:ascii="Calibri" w:hAnsi="Calibri" w:cs="Calibri"/>
          <w:color w:val="0563C1"/>
        </w:rPr>
        <w:t xml:space="preserve">. </w:t>
      </w:r>
      <w:r>
        <w:rPr>
          <w:rFonts w:ascii="Calibri" w:eastAsia="Times New Roman" w:hAnsi="Calibri" w:cs="Calibri"/>
          <w:color w:val="000000"/>
          <w:sz w:val="24"/>
          <w:szCs w:val="24"/>
        </w:rPr>
        <w:t>For local agencies, questions can be directed to the project team prior to submission</w:t>
      </w:r>
    </w:p>
    <w:p w14:paraId="2AEA81D5" w14:textId="2956EC58" w:rsidR="00BC20CF" w:rsidRPr="004C67A8" w:rsidRDefault="00BC20CF" w:rsidP="00B01854">
      <w:pPr>
        <w:pStyle w:val="ListParagraph"/>
        <w:spacing w:after="0" w:line="240" w:lineRule="auto"/>
        <w:ind w:left="-45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p>
    <w:p w14:paraId="636FFA2E" w14:textId="77777777" w:rsidR="00610E36" w:rsidRDefault="00610E36" w:rsidP="00A741A1">
      <w:pPr>
        <w:pStyle w:val="ListParagraph"/>
        <w:numPr>
          <w:ilvl w:val="0"/>
          <w:numId w:val="21"/>
        </w:numPr>
        <w:ind w:left="-450" w:firstLine="0"/>
      </w:pPr>
      <w:r>
        <w:t>What are the interventions we can choose from?</w:t>
      </w:r>
    </w:p>
    <w:p w14:paraId="59DD9618" w14:textId="08FA0EE9" w:rsidR="00610E36" w:rsidRDefault="00A741A1" w:rsidP="00A741A1">
      <w:pPr>
        <w:pStyle w:val="ListParagraph"/>
        <w:ind w:left="0"/>
      </w:pPr>
      <w:r w:rsidRPr="00A741A1">
        <w:rPr>
          <w:b/>
        </w:rPr>
        <w:t xml:space="preserve">A: </w:t>
      </w:r>
      <w:r w:rsidR="00610E36">
        <w:t xml:space="preserve">We encourage you to start thinking about whether there are interventions you are already undertaking in the different sectors we have modeled interventions for (school, community/government, clinical, transportation and early &amp; out of school care) or ones that you might be interested in considering for future implementation. The CHOICES team has modeled the cost effectiveness of over 40 interventions, about 30 of which are relevant at the state and/or local levels (the remaining are those most relevant to the federal level). These include both policies (such as taxes or regulations), as well as programmatic efforts (like education). </w:t>
      </w:r>
      <w:r w:rsidR="0055736A">
        <w:t>We have selected these interventions partially on the existence of evidence for impact on either BMI or on key components of energy balance (dietary intake or physical activity).</w:t>
      </w:r>
    </w:p>
    <w:p w14:paraId="7310C07D" w14:textId="3477A638" w:rsidR="00610E36" w:rsidRDefault="00610E36" w:rsidP="00A741A1">
      <w:pPr>
        <w:pStyle w:val="ListParagraph"/>
        <w:ind w:left="0"/>
      </w:pPr>
      <w:r>
        <w:t xml:space="preserve">Please contact us via email at </w:t>
      </w:r>
      <w:hyperlink r:id="rId24" w:history="1">
        <w:r w:rsidRPr="00DB1E63">
          <w:rPr>
            <w:rStyle w:val="Hyperlink"/>
          </w:rPr>
          <w:t>cgiles@hsph.harvard.edu</w:t>
        </w:r>
      </w:hyperlink>
      <w:r>
        <w:t xml:space="preserve"> </w:t>
      </w:r>
      <w:r w:rsidR="00702EC7">
        <w:t xml:space="preserve">for a list of interventions or </w:t>
      </w:r>
      <w:r>
        <w:t xml:space="preserve">if you’d like to talk further about specific situations relevant to your </w:t>
      </w:r>
      <w:r w:rsidR="00011672">
        <w:t>location and health agency</w:t>
      </w:r>
      <w:r>
        <w:t>.</w:t>
      </w:r>
    </w:p>
    <w:p w14:paraId="64B5655B" w14:textId="77777777" w:rsidR="00610E36" w:rsidRDefault="00610E36" w:rsidP="00610E36">
      <w:pPr>
        <w:pStyle w:val="ListParagraph"/>
        <w:ind w:left="1440"/>
      </w:pPr>
    </w:p>
    <w:p w14:paraId="1DFE4E1F" w14:textId="77777777" w:rsidR="00610E36" w:rsidRDefault="00610E36" w:rsidP="00A741A1">
      <w:pPr>
        <w:pStyle w:val="ListParagraph"/>
        <w:numPr>
          <w:ilvl w:val="0"/>
          <w:numId w:val="21"/>
        </w:numPr>
        <w:ind w:left="-540" w:firstLine="0"/>
      </w:pPr>
      <w:r>
        <w:t>What if we want to get cost effectiveness data on interventions you haven’t looked at yet?</w:t>
      </w:r>
    </w:p>
    <w:p w14:paraId="4007AA9E" w14:textId="7BBAEA84" w:rsidR="00610E36" w:rsidRDefault="00A741A1" w:rsidP="00A741A1">
      <w:pPr>
        <w:pStyle w:val="ListParagraph"/>
        <w:ind w:left="0"/>
      </w:pPr>
      <w:r w:rsidRPr="00A741A1">
        <w:rPr>
          <w:b/>
        </w:rPr>
        <w:t>A:</w:t>
      </w:r>
      <w:r>
        <w:t xml:space="preserve"> </w:t>
      </w:r>
      <w:r w:rsidR="00610E36">
        <w:t xml:space="preserve">You </w:t>
      </w:r>
      <w:r w:rsidR="00702EC7">
        <w:t>may</w:t>
      </w:r>
      <w:r w:rsidR="00610E36">
        <w:t xml:space="preserve"> be able to select an intervention that is not on our list of those modeled at the national level. You will work with our team in defining what that intervention is and assessing the evidence for effectiveness.</w:t>
      </w:r>
      <w:r w:rsidR="0055736A">
        <w:t xml:space="preserve"> Please note that the process for assessing the evidence for effectiveness </w:t>
      </w:r>
      <w:r w:rsidR="00A92CB9">
        <w:t>of</w:t>
      </w:r>
      <w:r w:rsidR="0055736A">
        <w:t xml:space="preserve"> an intervention on either BMI or key components of energy balance (i.e. dietary intake or physical activity) is a critical component of the process for modeling and may limit whether we can model specific interventions.</w:t>
      </w:r>
    </w:p>
    <w:p w14:paraId="01294173" w14:textId="77777777" w:rsidR="00610E36" w:rsidRDefault="00610E36" w:rsidP="00610E36">
      <w:pPr>
        <w:pStyle w:val="ListParagraph"/>
        <w:ind w:left="1440"/>
      </w:pPr>
    </w:p>
    <w:p w14:paraId="26C08849" w14:textId="77777777" w:rsidR="00610E36" w:rsidRDefault="00610E36" w:rsidP="00A741A1">
      <w:pPr>
        <w:pStyle w:val="ListParagraph"/>
        <w:numPr>
          <w:ilvl w:val="0"/>
          <w:numId w:val="21"/>
        </w:numPr>
        <w:ind w:left="-540" w:firstLine="0"/>
      </w:pPr>
      <w:r>
        <w:t>How long is the time frame you are modeling?</w:t>
      </w:r>
    </w:p>
    <w:p w14:paraId="43391224" w14:textId="14DF0B9D" w:rsidR="00610E36" w:rsidRDefault="00A741A1" w:rsidP="00A741A1">
      <w:pPr>
        <w:pStyle w:val="ListParagraph"/>
        <w:ind w:left="0"/>
      </w:pPr>
      <w:r w:rsidRPr="00A741A1">
        <w:rPr>
          <w:b/>
        </w:rPr>
        <w:t>A:</w:t>
      </w:r>
      <w:r>
        <w:t xml:space="preserve"> </w:t>
      </w:r>
      <w:r w:rsidR="00610E36">
        <w:t>We currently model the results for 10 years (i.e. if a simulated individual in the model is 12 years old at the start of the model, we model out their health outcomes till they are 22 years old). We also model shorter term outcomes (i.e. what is the expected impact on the individual’s BMI 2 years after starting the intervention?) and have the potential to produce modeled estimates for even longer time frames (i.e. 20 years or 30 years).</w:t>
      </w:r>
    </w:p>
    <w:p w14:paraId="7F79C834" w14:textId="77777777" w:rsidR="00610E36" w:rsidRDefault="00610E36" w:rsidP="00610E36">
      <w:pPr>
        <w:pStyle w:val="ListParagraph"/>
        <w:ind w:left="1440"/>
      </w:pPr>
    </w:p>
    <w:p w14:paraId="7E02624E" w14:textId="77777777" w:rsidR="00610E36" w:rsidRDefault="00610E36" w:rsidP="00A741A1">
      <w:pPr>
        <w:pStyle w:val="ListParagraph"/>
        <w:numPr>
          <w:ilvl w:val="0"/>
          <w:numId w:val="21"/>
        </w:numPr>
        <w:ind w:left="-540" w:firstLine="0"/>
      </w:pPr>
      <w:r>
        <w:t>How can state Medicaid programs be involved?</w:t>
      </w:r>
    </w:p>
    <w:p w14:paraId="3C824E6F" w14:textId="4BCD4D71" w:rsidR="00610E36" w:rsidRDefault="00A741A1" w:rsidP="00A741A1">
      <w:pPr>
        <w:pStyle w:val="ListParagraph"/>
        <w:ind w:left="0"/>
      </w:pPr>
      <w:r w:rsidRPr="00A741A1">
        <w:rPr>
          <w:b/>
        </w:rPr>
        <w:t>A:</w:t>
      </w:r>
      <w:r>
        <w:t xml:space="preserve"> </w:t>
      </w:r>
      <w:r w:rsidR="00610E36">
        <w:t>We are able to estimate obesity related health care costs and can estimate the Medicaid costs per state. Obesity prevention is one area where states can also demonstrate that they can save money over time.</w:t>
      </w:r>
      <w:r w:rsidR="0055736A">
        <w:t xml:space="preserve"> We may be able to model interventions that Medicaid could potentially reimburse for as well.</w:t>
      </w:r>
    </w:p>
    <w:p w14:paraId="6E07DB27" w14:textId="77777777" w:rsidR="00610E36" w:rsidRDefault="00610E36" w:rsidP="00610E36">
      <w:pPr>
        <w:pStyle w:val="ListParagraph"/>
        <w:ind w:left="1440"/>
      </w:pPr>
    </w:p>
    <w:p w14:paraId="3E6F5769" w14:textId="77777777" w:rsidR="00610E36" w:rsidRDefault="00610E36" w:rsidP="00A741A1">
      <w:pPr>
        <w:pStyle w:val="ListParagraph"/>
        <w:numPr>
          <w:ilvl w:val="0"/>
          <w:numId w:val="21"/>
        </w:numPr>
        <w:ind w:left="-540" w:firstLine="0"/>
      </w:pPr>
      <w:r>
        <w:t>What outcomes are you modeling?</w:t>
      </w:r>
    </w:p>
    <w:p w14:paraId="19EFA8A1" w14:textId="6071FA88" w:rsidR="00C861A7" w:rsidRPr="00DC28A8" w:rsidRDefault="00A741A1" w:rsidP="00DC28A8">
      <w:pPr>
        <w:pStyle w:val="ListParagraph"/>
        <w:ind w:left="0"/>
      </w:pPr>
      <w:r w:rsidRPr="00A741A1">
        <w:rPr>
          <w:b/>
        </w:rPr>
        <w:t>A:</w:t>
      </w:r>
      <w:r>
        <w:t xml:space="preserve"> </w:t>
      </w:r>
      <w:r w:rsidR="00610E36">
        <w:t xml:space="preserve">The CHOICES model is built to model effects on obesity prevalence, as well as obesity related health care costs and mortality. Outcomes include both outcomes for children and adolescents as well as for adults if the intervention impacts adults as well. We are also able to model effects on behaviors, such as kilocalorie (kcal) intake or physical activity (PA) minutes (e.g. METS). Because our model is primarily focused on children, we find that given our 10 year time frame, modeling out specific diseases related to </w:t>
      </w:r>
      <w:r w:rsidR="00610E36">
        <w:lastRenderedPageBreak/>
        <w:t>obesity is not as useful given that children do not experience these diseases in large numbers (not until age 35 or older).</w:t>
      </w:r>
    </w:p>
    <w:sectPr w:rsidR="00C861A7" w:rsidRPr="00DC28A8">
      <w:footerReference w:type="default" r:id="rId2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1BFC82" w15:done="0"/>
  <w15:commentEx w15:paraId="13F24D04" w15:done="0"/>
  <w15:commentEx w15:paraId="4BD9EC33" w15:done="0"/>
  <w15:commentEx w15:paraId="4E4940F5" w15:done="0"/>
  <w15:commentEx w15:paraId="786BC0FA" w15:done="0"/>
  <w15:commentEx w15:paraId="765010CD" w15:done="0"/>
  <w15:commentEx w15:paraId="5C77E165" w15:done="0"/>
  <w15:commentEx w15:paraId="094D3927" w15:done="0"/>
  <w15:commentEx w15:paraId="1440DB00" w15:done="0"/>
  <w15:commentEx w15:paraId="528FA9D2" w15:done="0"/>
  <w15:commentEx w15:paraId="5119F144" w15:done="0"/>
  <w15:commentEx w15:paraId="0B8A29EC" w15:done="0"/>
  <w15:commentEx w15:paraId="759D0C2B" w15:done="0"/>
  <w15:commentEx w15:paraId="4408BE3F" w15:done="0"/>
  <w15:commentEx w15:paraId="466CF703" w15:done="0"/>
  <w15:commentEx w15:paraId="1CAF77E5" w15:done="0"/>
  <w15:commentEx w15:paraId="4C88F82B" w15:done="0"/>
  <w15:commentEx w15:paraId="2A908F48" w15:done="0"/>
  <w15:commentEx w15:paraId="5CDDDE0D" w15:done="0"/>
  <w15:commentEx w15:paraId="7E814C55" w15:done="0"/>
  <w15:commentEx w15:paraId="6E6C05B0" w15:done="0"/>
  <w15:commentEx w15:paraId="01CB9F05" w15:done="0"/>
  <w15:commentEx w15:paraId="42FE688D" w15:done="0"/>
  <w15:commentEx w15:paraId="2A0CFC55" w15:done="0"/>
  <w15:commentEx w15:paraId="145D4E74" w15:done="0"/>
  <w15:commentEx w15:paraId="43B2ECB9" w15:done="0"/>
  <w15:commentEx w15:paraId="02682B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24680" w14:textId="77777777" w:rsidR="00723B5B" w:rsidRDefault="00723B5B" w:rsidP="008D2F69">
      <w:pPr>
        <w:spacing w:after="0" w:line="240" w:lineRule="auto"/>
      </w:pPr>
      <w:r>
        <w:separator/>
      </w:r>
    </w:p>
  </w:endnote>
  <w:endnote w:type="continuationSeparator" w:id="0">
    <w:p w14:paraId="7BDF559D" w14:textId="77777777" w:rsidR="00723B5B" w:rsidRDefault="00723B5B" w:rsidP="008D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09635"/>
      <w:docPartObj>
        <w:docPartGallery w:val="Page Numbers (Bottom of Page)"/>
        <w:docPartUnique/>
      </w:docPartObj>
    </w:sdtPr>
    <w:sdtEndPr>
      <w:rPr>
        <w:b/>
        <w:noProof/>
        <w:sz w:val="28"/>
      </w:rPr>
    </w:sdtEndPr>
    <w:sdtContent>
      <w:p w14:paraId="5F30F05A" w14:textId="4CE8B095" w:rsidR="00F1456E" w:rsidRPr="004F7C8E" w:rsidRDefault="00F1456E">
        <w:pPr>
          <w:pStyle w:val="Footer"/>
          <w:jc w:val="right"/>
          <w:rPr>
            <w:b/>
            <w:sz w:val="24"/>
          </w:rPr>
        </w:pPr>
        <w:r w:rsidRPr="0035025A">
          <w:rPr>
            <w:noProof/>
          </w:rPr>
          <mc:AlternateContent>
            <mc:Choice Requires="wps">
              <w:drawing>
                <wp:anchor distT="0" distB="0" distL="114300" distR="114300" simplePos="0" relativeHeight="251668480" behindDoc="0" locked="0" layoutInCell="1" allowOverlap="1" wp14:anchorId="722DEEFC" wp14:editId="67363C38">
                  <wp:simplePos x="0" y="0"/>
                  <wp:positionH relativeFrom="column">
                    <wp:posOffset>-178435</wp:posOffset>
                  </wp:positionH>
                  <wp:positionV relativeFrom="paragraph">
                    <wp:posOffset>27001</wp:posOffset>
                  </wp:positionV>
                  <wp:extent cx="6878955" cy="3092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0154360B" w14:textId="507C6944" w:rsidR="00F1456E" w:rsidRPr="00652B62" w:rsidRDefault="00F1456E" w:rsidP="0035025A">
                              <w:pPr>
                                <w:rPr>
                                  <w:b/>
                                  <w:color w:val="FFFFFF" w:themeColor="background1"/>
                                  <w:sz w:val="18"/>
                                </w:rPr>
                              </w:pPr>
                              <w:r>
                                <w:rPr>
                                  <w:color w:val="FFFFFF" w:themeColor="background1"/>
                                  <w:sz w:val="24"/>
                                </w:rPr>
                                <w:t xml:space="preserve">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14.05pt;margin-top:2.15pt;width:541.6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" filled="f" stroked="f">
                  <v:textbox>
                    <w:txbxContent>
                      <w:p w14:paraId="0154360B" w14:textId="507C6944" w:rsidR="00F1456E" w:rsidRPr="00652B62" w:rsidRDefault="00F1456E" w:rsidP="0035025A">
                        <w:pPr>
                          <w:rPr>
                            <w:b/>
                            <w:color w:val="FFFFFF" w:themeColor="background1"/>
                            <w:sz w:val="18"/>
                          </w:rPr>
                        </w:pPr>
                        <w:r>
                          <w:rPr>
                            <w:color w:val="FFFFFF" w:themeColor="background1"/>
                            <w:sz w:val="24"/>
                          </w:rPr>
                          <w:t xml:space="preserve">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v:textbox>
                </v:shape>
              </w:pict>
            </mc:Fallback>
          </mc:AlternateContent>
        </w:r>
        <w:r>
          <w:rPr>
            <w:noProof/>
          </w:rPr>
          <w:drawing>
            <wp:anchor distT="0" distB="0" distL="114300" distR="114300" simplePos="0" relativeHeight="251669504" behindDoc="0" locked="0" layoutInCell="1" allowOverlap="1" wp14:anchorId="26B12828" wp14:editId="755E4B03">
              <wp:simplePos x="0" y="0"/>
              <wp:positionH relativeFrom="column">
                <wp:posOffset>-114300</wp:posOffset>
              </wp:positionH>
              <wp:positionV relativeFrom="paragraph">
                <wp:posOffset>33020</wp:posOffset>
              </wp:positionV>
              <wp:extent cx="481965" cy="253365"/>
              <wp:effectExtent l="0" t="0" r="0" b="0"/>
              <wp:wrapNone/>
              <wp:docPr id="1" name="Picture 1"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67456" behindDoc="1" locked="0" layoutInCell="1" allowOverlap="1" wp14:anchorId="3D70B30B" wp14:editId="279177B4">
                  <wp:simplePos x="0" y="0"/>
                  <wp:positionH relativeFrom="column">
                    <wp:posOffset>6477000</wp:posOffset>
                  </wp:positionH>
                  <wp:positionV relativeFrom="paragraph">
                    <wp:posOffset>-170920</wp:posOffset>
                  </wp:positionV>
                  <wp:extent cx="457200" cy="508000"/>
                  <wp:effectExtent l="0" t="0" r="0" b="6350"/>
                  <wp:wrapNone/>
                  <wp:docPr id="24"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7174C" w14:textId="77777777" w:rsidR="00F1456E" w:rsidRPr="004F7C8E" w:rsidRDefault="00F1456E"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39" type="#_x0000_t6" style="position:absolute;left:0;text-align:left;margin-left:510pt;margin-top:-13.45pt;width:36pt;height:40pt;rotation:18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" fillcolor="white [3212]" stroked="f" strokeweight="2pt">
                  <v:textbox>
                    <w:txbxContent>
                      <w:p w14:paraId="10C7174C" w14:textId="77777777" w:rsidR="00F1456E" w:rsidRPr="004F7C8E" w:rsidRDefault="00F1456E" w:rsidP="0035025A">
                        <w:pPr>
                          <w:jc w:val="center"/>
                        </w:pPr>
                      </w:p>
                    </w:txbxContent>
                  </v:textbox>
                </v:shape>
              </w:pict>
            </mc:Fallback>
          </mc:AlternateContent>
        </w:r>
        <w:r w:rsidRPr="0035025A">
          <w:rPr>
            <w:noProof/>
          </w:rPr>
          <mc:AlternateContent>
            <mc:Choice Requires="wps">
              <w:drawing>
                <wp:anchor distT="0" distB="0" distL="114300" distR="114300" simplePos="0" relativeHeight="251665408" behindDoc="1" locked="0" layoutInCell="1" allowOverlap="1" wp14:anchorId="12A9EB8A" wp14:editId="1BBDDAFC">
                  <wp:simplePos x="0" y="0"/>
                  <wp:positionH relativeFrom="column">
                    <wp:posOffset>-161925</wp:posOffset>
                  </wp:positionH>
                  <wp:positionV relativeFrom="paragraph">
                    <wp:posOffset>111760</wp:posOffset>
                  </wp:positionV>
                  <wp:extent cx="6778625" cy="222250"/>
                  <wp:effectExtent l="0" t="0" r="3175" b="6350"/>
                  <wp:wrapNone/>
                  <wp:docPr id="25"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BCEE6D" id="Rectangle 6" o:spid="_x0000_s1026" style="position:absolute;margin-left:-12.75pt;margin-top:8.8pt;width:533.75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" fillcolor="#4e688e" stroked="f" strokeweight="2pt"/>
              </w:pict>
            </mc:Fallback>
          </mc:AlternateContent>
        </w:r>
        <w:r>
          <w:rPr>
            <w:noProof/>
          </w:rPr>
          <mc:AlternateContent>
            <mc:Choice Requires="wps">
              <w:drawing>
                <wp:anchor distT="0" distB="0" distL="114300" distR="114300" simplePos="0" relativeHeight="251666432" behindDoc="1" locked="0" layoutInCell="1" allowOverlap="1" wp14:anchorId="5D86C4D2" wp14:editId="16398CE0">
                  <wp:simplePos x="0" y="0"/>
                  <wp:positionH relativeFrom="column">
                    <wp:posOffset>-159488</wp:posOffset>
                  </wp:positionH>
                  <wp:positionV relativeFrom="paragraph">
                    <wp:posOffset>-1240</wp:posOffset>
                  </wp:positionV>
                  <wp:extent cx="7016750" cy="265813"/>
                  <wp:effectExtent l="0" t="0" r="0" b="1270"/>
                  <wp:wrapNone/>
                  <wp:docPr id="26"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9E3A8A" id="Rectangle 7" o:spid="_x0000_s1026" style="position:absolute;margin-left:-12.55pt;margin-top:-.1pt;width:552.5pt;height:20.9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" fillcolor="#355072" stroked="f" strokeweight="2pt"/>
              </w:pict>
            </mc:Fallback>
          </mc:AlternateContent>
        </w:r>
        <w:r w:rsidRPr="004F7C8E">
          <w:rPr>
            <w:sz w:val="28"/>
          </w:rPr>
          <w:t xml:space="preserve"> </w: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5A5B9E">
          <w:rPr>
            <w:b/>
            <w:noProof/>
            <w:color w:val="4E688E"/>
            <w:sz w:val="36"/>
          </w:rPr>
          <w:t>1</w:t>
        </w:r>
        <w:r w:rsidRPr="0091697B">
          <w:rPr>
            <w:b/>
            <w:noProof/>
            <w:color w:val="4E688E"/>
            <w:sz w:val="36"/>
          </w:rPr>
          <w:fldChar w:fldCharType="end"/>
        </w:r>
      </w:p>
    </w:sdtContent>
  </w:sdt>
  <w:p w14:paraId="738190CC" w14:textId="77777777" w:rsidR="00F1456E" w:rsidRDefault="00F14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66600"/>
      <w:docPartObj>
        <w:docPartGallery w:val="Page Numbers (Bottom of Page)"/>
        <w:docPartUnique/>
      </w:docPartObj>
    </w:sdtPr>
    <w:sdtEndPr>
      <w:rPr>
        <w:b/>
        <w:noProof/>
        <w:sz w:val="28"/>
      </w:rPr>
    </w:sdtEndPr>
    <w:sdtContent>
      <w:p w14:paraId="53E81563" w14:textId="0520575D" w:rsidR="00F1456E" w:rsidRPr="004F7C8E" w:rsidRDefault="00F1456E">
        <w:pPr>
          <w:pStyle w:val="Footer"/>
          <w:jc w:val="right"/>
          <w:rPr>
            <w:b/>
            <w:sz w:val="24"/>
          </w:rPr>
        </w:pPr>
        <w:r w:rsidRPr="0035025A">
          <w:rPr>
            <w:noProof/>
          </w:rPr>
          <mc:AlternateContent>
            <mc:Choice Requires="wps">
              <w:drawing>
                <wp:anchor distT="0" distB="0" distL="114300" distR="114300" simplePos="0" relativeHeight="251675648" behindDoc="0" locked="0" layoutInCell="1" allowOverlap="1" wp14:anchorId="752FB205" wp14:editId="41CD685F">
                  <wp:simplePos x="0" y="0"/>
                  <wp:positionH relativeFrom="column">
                    <wp:posOffset>-178435</wp:posOffset>
                  </wp:positionH>
                  <wp:positionV relativeFrom="paragraph">
                    <wp:posOffset>27001</wp:posOffset>
                  </wp:positionV>
                  <wp:extent cx="6878955" cy="30924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064D244A" w14:textId="761FCC11"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14.05pt;margin-top:2.15pt;width:541.6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" filled="f" stroked="f">
                  <v:textbox>
                    <w:txbxContent>
                      <w:p w14:paraId="064D244A" w14:textId="761FCC11"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v:textbox>
                </v:shape>
              </w:pict>
            </mc:Fallback>
          </mc:AlternateContent>
        </w:r>
        <w:r>
          <w:rPr>
            <w:noProof/>
          </w:rPr>
          <w:drawing>
            <wp:anchor distT="0" distB="0" distL="114300" distR="114300" simplePos="0" relativeHeight="251676672" behindDoc="0" locked="0" layoutInCell="1" allowOverlap="1" wp14:anchorId="0029D66A" wp14:editId="60134213">
              <wp:simplePos x="0" y="0"/>
              <wp:positionH relativeFrom="column">
                <wp:posOffset>-114300</wp:posOffset>
              </wp:positionH>
              <wp:positionV relativeFrom="paragraph">
                <wp:posOffset>33020</wp:posOffset>
              </wp:positionV>
              <wp:extent cx="481965" cy="253365"/>
              <wp:effectExtent l="0" t="0" r="0" b="0"/>
              <wp:wrapNone/>
              <wp:docPr id="309" name="Picture 309"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74624" behindDoc="1" locked="0" layoutInCell="1" allowOverlap="1" wp14:anchorId="5DDABB21" wp14:editId="2B49BC41">
                  <wp:simplePos x="0" y="0"/>
                  <wp:positionH relativeFrom="column">
                    <wp:posOffset>6477000</wp:posOffset>
                  </wp:positionH>
                  <wp:positionV relativeFrom="paragraph">
                    <wp:posOffset>-170920</wp:posOffset>
                  </wp:positionV>
                  <wp:extent cx="457200" cy="508000"/>
                  <wp:effectExtent l="0" t="0" r="0" b="6350"/>
                  <wp:wrapNone/>
                  <wp:docPr id="29"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6D43C" w14:textId="77777777" w:rsidR="00F1456E" w:rsidRPr="004F7C8E" w:rsidRDefault="00F1456E"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1" type="#_x0000_t6" style="position:absolute;left:0;text-align:left;margin-left:510pt;margin-top:-13.45pt;width:36pt;height:40pt;rotation:180;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" fillcolor="white [3212]" stroked="f" strokeweight="2pt">
                  <v:textbox>
                    <w:txbxContent>
                      <w:p w14:paraId="3B36D43C" w14:textId="77777777" w:rsidR="00F1456E" w:rsidRPr="004F7C8E" w:rsidRDefault="00F1456E" w:rsidP="0035025A">
                        <w:pPr>
                          <w:jc w:val="center"/>
                        </w:pPr>
                      </w:p>
                    </w:txbxContent>
                  </v:textbox>
                </v:shape>
              </w:pict>
            </mc:Fallback>
          </mc:AlternateContent>
        </w:r>
        <w:r w:rsidRPr="0035025A">
          <w:rPr>
            <w:noProof/>
          </w:rPr>
          <mc:AlternateContent>
            <mc:Choice Requires="wps">
              <w:drawing>
                <wp:anchor distT="0" distB="0" distL="114300" distR="114300" simplePos="0" relativeHeight="251672576" behindDoc="1" locked="0" layoutInCell="1" allowOverlap="1" wp14:anchorId="46C7C63B" wp14:editId="790C9D3F">
                  <wp:simplePos x="0" y="0"/>
                  <wp:positionH relativeFrom="column">
                    <wp:posOffset>-161925</wp:posOffset>
                  </wp:positionH>
                  <wp:positionV relativeFrom="paragraph">
                    <wp:posOffset>111760</wp:posOffset>
                  </wp:positionV>
                  <wp:extent cx="6778625" cy="222250"/>
                  <wp:effectExtent l="0" t="0" r="3175" b="6350"/>
                  <wp:wrapNone/>
                  <wp:docPr id="30"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9C7FCE" id="Rectangle 6" o:spid="_x0000_s1026" style="position:absolute;margin-left:-12.75pt;margin-top:8.8pt;width:533.75pt;height: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" fillcolor="#4e688e" stroked="f" strokeweight="2pt"/>
              </w:pict>
            </mc:Fallback>
          </mc:AlternateContent>
        </w:r>
        <w:r>
          <w:rPr>
            <w:noProof/>
          </w:rPr>
          <mc:AlternateContent>
            <mc:Choice Requires="wps">
              <w:drawing>
                <wp:anchor distT="0" distB="0" distL="114300" distR="114300" simplePos="0" relativeHeight="251673600" behindDoc="1" locked="0" layoutInCell="1" allowOverlap="1" wp14:anchorId="73F97597" wp14:editId="44211DDD">
                  <wp:simplePos x="0" y="0"/>
                  <wp:positionH relativeFrom="column">
                    <wp:posOffset>-159488</wp:posOffset>
                  </wp:positionH>
                  <wp:positionV relativeFrom="paragraph">
                    <wp:posOffset>-1240</wp:posOffset>
                  </wp:positionV>
                  <wp:extent cx="7016750" cy="265813"/>
                  <wp:effectExtent l="0" t="0" r="0" b="1270"/>
                  <wp:wrapNone/>
                  <wp:docPr id="31"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EFBFBC" id="Rectangle 7" o:spid="_x0000_s1026" style="position:absolute;margin-left:-12.55pt;margin-top:-.1pt;width:552.5pt;height:20.9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" fillcolor="#355072" stroked="f" strokeweight="2pt"/>
              </w:pict>
            </mc:Fallback>
          </mc:AlternateContent>
        </w:r>
        <w:r w:rsidRPr="004F7C8E">
          <w:rPr>
            <w:sz w:val="28"/>
          </w:rPr>
          <w:t xml:space="preserve"> </w: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5A5B9E">
          <w:rPr>
            <w:b/>
            <w:noProof/>
            <w:color w:val="4E688E"/>
            <w:sz w:val="36"/>
          </w:rPr>
          <w:t>3</w:t>
        </w:r>
        <w:r w:rsidRPr="0091697B">
          <w:rPr>
            <w:b/>
            <w:noProof/>
            <w:color w:val="4E688E"/>
            <w:sz w:val="36"/>
          </w:rPr>
          <w:fldChar w:fldCharType="end"/>
        </w:r>
      </w:p>
    </w:sdtContent>
  </w:sdt>
  <w:p w14:paraId="09895933" w14:textId="77777777" w:rsidR="00F1456E" w:rsidRDefault="00F14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130924"/>
      <w:docPartObj>
        <w:docPartGallery w:val="Page Numbers (Bottom of Page)"/>
        <w:docPartUnique/>
      </w:docPartObj>
    </w:sdtPr>
    <w:sdtEndPr>
      <w:rPr>
        <w:b/>
        <w:noProof/>
        <w:sz w:val="28"/>
      </w:rPr>
    </w:sdtEndPr>
    <w:sdtContent>
      <w:p w14:paraId="1E6259AB" w14:textId="526E4E2E" w:rsidR="00F1456E" w:rsidRPr="004F7C8E" w:rsidRDefault="00F1456E">
        <w:pPr>
          <w:pStyle w:val="Footer"/>
          <w:jc w:val="right"/>
          <w:rPr>
            <w:b/>
            <w:sz w:val="24"/>
          </w:rPr>
        </w:pPr>
        <w:r w:rsidRPr="0035025A">
          <w:rPr>
            <w:noProof/>
          </w:rPr>
          <mc:AlternateContent>
            <mc:Choice Requires="wps">
              <w:drawing>
                <wp:anchor distT="0" distB="0" distL="114300" distR="114300" simplePos="0" relativeHeight="251662336" behindDoc="0" locked="0" layoutInCell="1" allowOverlap="1" wp14:anchorId="3E9E9B9A" wp14:editId="65C44686">
                  <wp:simplePos x="0" y="0"/>
                  <wp:positionH relativeFrom="column">
                    <wp:posOffset>-178435</wp:posOffset>
                  </wp:positionH>
                  <wp:positionV relativeFrom="paragraph">
                    <wp:posOffset>27001</wp:posOffset>
                  </wp:positionV>
                  <wp:extent cx="6878955" cy="30924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343E12B8" w14:textId="1C16112A"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4.05pt;margin-top:2.15pt;width:541.6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" filled="f" stroked="f">
                  <v:textbox>
                    <w:txbxContent>
                      <w:p w14:paraId="343E12B8" w14:textId="1C16112A"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v:textbox>
                </v:shape>
              </w:pict>
            </mc:Fallback>
          </mc:AlternateContent>
        </w:r>
        <w:r>
          <w:rPr>
            <w:noProof/>
          </w:rPr>
          <w:drawing>
            <wp:anchor distT="0" distB="0" distL="114300" distR="114300" simplePos="0" relativeHeight="251663360" behindDoc="0" locked="0" layoutInCell="1" allowOverlap="1" wp14:anchorId="35D26BE1" wp14:editId="64817179">
              <wp:simplePos x="0" y="0"/>
              <wp:positionH relativeFrom="column">
                <wp:posOffset>-114300</wp:posOffset>
              </wp:positionH>
              <wp:positionV relativeFrom="paragraph">
                <wp:posOffset>33020</wp:posOffset>
              </wp:positionV>
              <wp:extent cx="481965" cy="253365"/>
              <wp:effectExtent l="0" t="0" r="0" b="0"/>
              <wp:wrapNone/>
              <wp:docPr id="310" name="Picture 310"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25A">
          <w:rPr>
            <w:noProof/>
          </w:rPr>
          <mc:AlternateContent>
            <mc:Choice Requires="wps">
              <w:drawing>
                <wp:anchor distT="0" distB="0" distL="114300" distR="114300" simplePos="0" relativeHeight="251661312" behindDoc="1" locked="0" layoutInCell="1" allowOverlap="1" wp14:anchorId="54EB2DE2" wp14:editId="5D4C2BC3">
                  <wp:simplePos x="0" y="0"/>
                  <wp:positionH relativeFrom="column">
                    <wp:posOffset>6477000</wp:posOffset>
                  </wp:positionH>
                  <wp:positionV relativeFrom="paragraph">
                    <wp:posOffset>-170920</wp:posOffset>
                  </wp:positionV>
                  <wp:extent cx="457200" cy="508000"/>
                  <wp:effectExtent l="0" t="0" r="0" b="6350"/>
                  <wp:wrapNone/>
                  <wp:docPr id="9"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C1A81" w14:textId="77777777" w:rsidR="00F1456E" w:rsidRPr="004F7C8E" w:rsidRDefault="00F1456E"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510pt;margin-top:-13.45pt;width:36pt;height:40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" fillcolor="white [3212]" stroked="f" strokeweight="2pt">
                  <v:textbox>
                    <w:txbxContent>
                      <w:p w14:paraId="402C1A81" w14:textId="77777777" w:rsidR="00F1456E" w:rsidRPr="004F7C8E" w:rsidRDefault="00F1456E" w:rsidP="0035025A">
                        <w:pPr>
                          <w:jc w:val="center"/>
                        </w:pPr>
                      </w:p>
                    </w:txbxContent>
                  </v:textbox>
                </v:shape>
              </w:pict>
            </mc:Fallback>
          </mc:AlternateContent>
        </w:r>
        <w:r w:rsidRPr="0035025A">
          <w:rPr>
            <w:noProof/>
          </w:rPr>
          <mc:AlternateContent>
            <mc:Choice Requires="wps">
              <w:drawing>
                <wp:anchor distT="0" distB="0" distL="114300" distR="114300" simplePos="0" relativeHeight="251657215" behindDoc="1" locked="0" layoutInCell="1" allowOverlap="1" wp14:anchorId="4E37D0EC" wp14:editId="4E56DBF4">
                  <wp:simplePos x="0" y="0"/>
                  <wp:positionH relativeFrom="column">
                    <wp:posOffset>-161925</wp:posOffset>
                  </wp:positionH>
                  <wp:positionV relativeFrom="paragraph">
                    <wp:posOffset>111760</wp:posOffset>
                  </wp:positionV>
                  <wp:extent cx="6778625" cy="222250"/>
                  <wp:effectExtent l="0" t="0" r="3175" b="6350"/>
                  <wp:wrapNone/>
                  <wp:docPr id="5"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29AD95" id="Rectangle 6" o:spid="_x0000_s1026" style="position:absolute;margin-left:-12.75pt;margin-top:8.8pt;width:533.75pt;height: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" fillcolor="#4e688e" stroked="f" strokeweight="2pt"/>
              </w:pict>
            </mc:Fallback>
          </mc:AlternateContent>
        </w:r>
        <w:r>
          <w:rPr>
            <w:noProof/>
          </w:rPr>
          <mc:AlternateContent>
            <mc:Choice Requires="wps">
              <w:drawing>
                <wp:anchor distT="0" distB="0" distL="114300" distR="114300" simplePos="0" relativeHeight="251658240" behindDoc="1" locked="0" layoutInCell="1" allowOverlap="1" wp14:anchorId="754100E5" wp14:editId="59CC488D">
                  <wp:simplePos x="0" y="0"/>
                  <wp:positionH relativeFrom="column">
                    <wp:posOffset>-159488</wp:posOffset>
                  </wp:positionH>
                  <wp:positionV relativeFrom="paragraph">
                    <wp:posOffset>-1240</wp:posOffset>
                  </wp:positionV>
                  <wp:extent cx="7016750" cy="265813"/>
                  <wp:effectExtent l="0" t="0" r="0" b="1270"/>
                  <wp:wrapNone/>
                  <wp:docPr id="6"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705C23" id="Rectangle 7" o:spid="_x0000_s1026" style="position:absolute;margin-left:-12.55pt;margin-top:-.1pt;width:552.5pt;height:20.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" fillcolor="#355072" stroked="f" strokeweight="2pt"/>
              </w:pict>
            </mc:Fallback>
          </mc:AlternateContent>
        </w:r>
        <w:r w:rsidRPr="0091697B">
          <w:rPr>
            <w:b/>
            <w:color w:val="4E688E"/>
            <w:sz w:val="36"/>
          </w:rPr>
          <w:fldChar w:fldCharType="begin"/>
        </w:r>
        <w:r w:rsidRPr="0091697B">
          <w:rPr>
            <w:b/>
            <w:color w:val="4E688E"/>
            <w:sz w:val="36"/>
          </w:rPr>
          <w:instrText xml:space="preserve"> PAGE   \* MERGEFORMAT </w:instrText>
        </w:r>
        <w:r w:rsidRPr="0091697B">
          <w:rPr>
            <w:b/>
            <w:color w:val="4E688E"/>
            <w:sz w:val="36"/>
          </w:rPr>
          <w:fldChar w:fldCharType="separate"/>
        </w:r>
        <w:r w:rsidR="005A5B9E">
          <w:rPr>
            <w:b/>
            <w:noProof/>
            <w:color w:val="4E688E"/>
            <w:sz w:val="36"/>
          </w:rPr>
          <w:t>5</w:t>
        </w:r>
        <w:r w:rsidRPr="0091697B">
          <w:rPr>
            <w:b/>
            <w:noProof/>
            <w:color w:val="4E688E"/>
            <w:sz w:val="36"/>
          </w:rPr>
          <w:fldChar w:fldCharType="end"/>
        </w:r>
      </w:p>
    </w:sdtContent>
  </w:sdt>
  <w:p w14:paraId="3E16B93B" w14:textId="77777777" w:rsidR="00F1456E" w:rsidRDefault="00F145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08992"/>
      <w:docPartObj>
        <w:docPartGallery w:val="Page Numbers (Bottom of Page)"/>
        <w:docPartUnique/>
      </w:docPartObj>
    </w:sdtPr>
    <w:sdtEndPr>
      <w:rPr>
        <w:b/>
        <w:noProof/>
        <w:sz w:val="28"/>
      </w:rPr>
    </w:sdtEndPr>
    <w:sdtContent>
      <w:p w14:paraId="403FA076" w14:textId="0F236A5D" w:rsidR="00F1456E" w:rsidRPr="004F7C8E" w:rsidRDefault="00F1456E">
        <w:pPr>
          <w:pStyle w:val="Footer"/>
          <w:jc w:val="right"/>
          <w:rPr>
            <w:b/>
            <w:sz w:val="24"/>
          </w:rPr>
        </w:pPr>
        <w:r w:rsidRPr="0035025A">
          <w:rPr>
            <w:noProof/>
          </w:rPr>
          <mc:AlternateContent>
            <mc:Choice Requires="wps">
              <w:drawing>
                <wp:anchor distT="0" distB="0" distL="114300" distR="114300" simplePos="0" relativeHeight="251700224" behindDoc="0" locked="0" layoutInCell="1" allowOverlap="1" wp14:anchorId="4736886D" wp14:editId="5587B461">
                  <wp:simplePos x="0" y="0"/>
                  <wp:positionH relativeFrom="column">
                    <wp:posOffset>198120</wp:posOffset>
                  </wp:positionH>
                  <wp:positionV relativeFrom="paragraph">
                    <wp:posOffset>-14605</wp:posOffset>
                  </wp:positionV>
                  <wp:extent cx="6878955" cy="30924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309245"/>
                          </a:xfrm>
                          <a:prstGeom prst="rect">
                            <a:avLst/>
                          </a:prstGeom>
                          <a:noFill/>
                          <a:ln w="9525">
                            <a:noFill/>
                            <a:miter lim="800000"/>
                            <a:headEnd/>
                            <a:tailEnd/>
                          </a:ln>
                        </wps:spPr>
                        <wps:txbx>
                          <w:txbxContent>
                            <w:p w14:paraId="1B54CA1C" w14:textId="60ED023F"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15.6pt;margin-top:-1.15pt;width:541.65pt;height: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" filled="f" stroked="f">
                  <v:textbox>
                    <w:txbxContent>
                      <w:p w14:paraId="1B54CA1C" w14:textId="60ED023F" w:rsidR="00F1456E" w:rsidRPr="00652B62" w:rsidRDefault="00F1456E" w:rsidP="0035025A">
                        <w:pPr>
                          <w:rPr>
                            <w:b/>
                            <w:color w:val="FFFFFF" w:themeColor="background1"/>
                            <w:sz w:val="18"/>
                          </w:rPr>
                        </w:pPr>
                        <w:r>
                          <w:rPr>
                            <w:color w:val="FFFFFF" w:themeColor="background1"/>
                            <w:sz w:val="24"/>
                          </w:rPr>
                          <w:t xml:space="preserve">        CHOICES </w:t>
                        </w:r>
                        <w:r w:rsidRPr="00652B62">
                          <w:rPr>
                            <w:b/>
                            <w:color w:val="FFFFFF" w:themeColor="background1"/>
                            <w:sz w:val="20"/>
                          </w:rPr>
                          <w:t xml:space="preserve">Learning </w:t>
                        </w:r>
                        <w:r>
                          <w:rPr>
                            <w:b/>
                            <w:color w:val="FFFFFF" w:themeColor="background1"/>
                            <w:sz w:val="20"/>
                          </w:rPr>
                          <w:t>Collaborative</w:t>
                        </w:r>
                        <w:r w:rsidRPr="00652B62">
                          <w:rPr>
                            <w:b/>
                            <w:color w:val="FFFFFF" w:themeColor="background1"/>
                            <w:sz w:val="20"/>
                          </w:rPr>
                          <w:t xml:space="preserve"> Partnership</w:t>
                        </w:r>
                      </w:p>
                    </w:txbxContent>
                  </v:textbox>
                </v:shape>
              </w:pict>
            </mc:Fallback>
          </mc:AlternateContent>
        </w:r>
        <w:r w:rsidRPr="00D0791D">
          <w:rPr>
            <w:noProof/>
            <w:color w:val="FFFFFF" w:themeColor="background1"/>
          </w:rPr>
          <w:drawing>
            <wp:anchor distT="0" distB="0" distL="114300" distR="114300" simplePos="0" relativeHeight="251701248" behindDoc="0" locked="0" layoutInCell="1" allowOverlap="1" wp14:anchorId="707F979D" wp14:editId="0FE5C684">
              <wp:simplePos x="0" y="0"/>
              <wp:positionH relativeFrom="column">
                <wp:posOffset>-114300</wp:posOffset>
              </wp:positionH>
              <wp:positionV relativeFrom="paragraph">
                <wp:posOffset>33020</wp:posOffset>
              </wp:positionV>
              <wp:extent cx="481965" cy="253365"/>
              <wp:effectExtent l="0" t="0" r="0" b="0"/>
              <wp:wrapNone/>
              <wp:docPr id="329" name="Picture 329" descr="S:\Nutrition\Nutrition Source\Brett's Folder\PRC\CHOICES\CHOICES Design 2015\KnockoutLogo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utrition\Nutrition Source\Brett's Folder\PRC\CHOICES\CHOICES Design 2015\KnockoutLogoChe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96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91D">
          <w:rPr>
            <w:noProof/>
            <w:color w:val="FFFFFF" w:themeColor="background1"/>
          </w:rPr>
          <mc:AlternateContent>
            <mc:Choice Requires="wps">
              <w:drawing>
                <wp:anchor distT="0" distB="0" distL="114300" distR="114300" simplePos="0" relativeHeight="251699200" behindDoc="1" locked="0" layoutInCell="1" allowOverlap="1" wp14:anchorId="0EEBBF81" wp14:editId="051E5FE1">
                  <wp:simplePos x="0" y="0"/>
                  <wp:positionH relativeFrom="column">
                    <wp:posOffset>6477000</wp:posOffset>
                  </wp:positionH>
                  <wp:positionV relativeFrom="paragraph">
                    <wp:posOffset>-170920</wp:posOffset>
                  </wp:positionV>
                  <wp:extent cx="457200" cy="508000"/>
                  <wp:effectExtent l="0" t="0" r="0" b="6350"/>
                  <wp:wrapNone/>
                  <wp:docPr id="326" name="Right Triangle 1"/>
                  <wp:cNvGraphicFramePr/>
                  <a:graphic xmlns:a="http://schemas.openxmlformats.org/drawingml/2006/main">
                    <a:graphicData uri="http://schemas.microsoft.com/office/word/2010/wordprocessingShape">
                      <wps:wsp>
                        <wps:cNvSpPr/>
                        <wps:spPr>
                          <a:xfrm rot="10800000" flipV="1">
                            <a:off x="0" y="0"/>
                            <a:ext cx="457200" cy="5080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D8973" w14:textId="77777777" w:rsidR="00F1456E" w:rsidRPr="004F7C8E" w:rsidRDefault="00F1456E" w:rsidP="0035025A">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_x0000_s1046" type="#_x0000_t6" style="position:absolute;left:0;text-align:left;margin-left:510pt;margin-top:-13.45pt;width:36pt;height:40pt;rotation:180;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" fillcolor="white [3212]" stroked="f" strokeweight="2pt">
                  <v:textbox>
                    <w:txbxContent>
                      <w:p w14:paraId="38AD8973" w14:textId="77777777" w:rsidR="00F1456E" w:rsidRPr="004F7C8E" w:rsidRDefault="00F1456E" w:rsidP="0035025A">
                        <w:pPr>
                          <w:jc w:val="center"/>
                        </w:pPr>
                      </w:p>
                    </w:txbxContent>
                  </v:textbox>
                </v:shape>
              </w:pict>
            </mc:Fallback>
          </mc:AlternateContent>
        </w:r>
        <w:r w:rsidRPr="00D0791D">
          <w:rPr>
            <w:noProof/>
            <w:color w:val="FFFFFF" w:themeColor="background1"/>
          </w:rPr>
          <mc:AlternateContent>
            <mc:Choice Requires="wps">
              <w:drawing>
                <wp:anchor distT="0" distB="0" distL="114300" distR="114300" simplePos="0" relativeHeight="251697152" behindDoc="1" locked="0" layoutInCell="1" allowOverlap="1" wp14:anchorId="7950EE10" wp14:editId="30C9C5EA">
                  <wp:simplePos x="0" y="0"/>
                  <wp:positionH relativeFrom="column">
                    <wp:posOffset>-161925</wp:posOffset>
                  </wp:positionH>
                  <wp:positionV relativeFrom="paragraph">
                    <wp:posOffset>111760</wp:posOffset>
                  </wp:positionV>
                  <wp:extent cx="6778625" cy="222250"/>
                  <wp:effectExtent l="0" t="0" r="3175" b="6350"/>
                  <wp:wrapNone/>
                  <wp:docPr id="327" name="Rectangle 6"/>
                  <wp:cNvGraphicFramePr/>
                  <a:graphic xmlns:a="http://schemas.openxmlformats.org/drawingml/2006/main">
                    <a:graphicData uri="http://schemas.microsoft.com/office/word/2010/wordprocessingShape">
                      <wps:wsp>
                        <wps:cNvSpPr/>
                        <wps:spPr>
                          <a:xfrm>
                            <a:off x="0" y="0"/>
                            <a:ext cx="6778625" cy="222250"/>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5C65A0" id="Rectangle 6" o:spid="_x0000_s1026" style="position:absolute;margin-left:-12.75pt;margin-top:8.8pt;width:533.75pt;height:1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" fillcolor="#4e688e" stroked="f" strokeweight="2pt"/>
              </w:pict>
            </mc:Fallback>
          </mc:AlternateContent>
        </w:r>
        <w:r w:rsidRPr="00D0791D">
          <w:rPr>
            <w:noProof/>
            <w:color w:val="FFFFFF" w:themeColor="background1"/>
          </w:rPr>
          <mc:AlternateContent>
            <mc:Choice Requires="wps">
              <w:drawing>
                <wp:anchor distT="0" distB="0" distL="114300" distR="114300" simplePos="0" relativeHeight="251698176" behindDoc="1" locked="0" layoutInCell="1" allowOverlap="1" wp14:anchorId="47BA5D47" wp14:editId="53993A45">
                  <wp:simplePos x="0" y="0"/>
                  <wp:positionH relativeFrom="column">
                    <wp:posOffset>-159488</wp:posOffset>
                  </wp:positionH>
                  <wp:positionV relativeFrom="paragraph">
                    <wp:posOffset>-1240</wp:posOffset>
                  </wp:positionV>
                  <wp:extent cx="7016750" cy="265813"/>
                  <wp:effectExtent l="0" t="0" r="0" b="1270"/>
                  <wp:wrapNone/>
                  <wp:docPr id="328" name="Rectangle 7"/>
                  <wp:cNvGraphicFramePr/>
                  <a:graphic xmlns:a="http://schemas.openxmlformats.org/drawingml/2006/main">
                    <a:graphicData uri="http://schemas.microsoft.com/office/word/2010/wordprocessingShape">
                      <wps:wsp>
                        <wps:cNvSpPr/>
                        <wps:spPr>
                          <a:xfrm flipH="1">
                            <a:off x="0" y="0"/>
                            <a:ext cx="7016750" cy="265813"/>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15FFC3" id="Rectangle 7" o:spid="_x0000_s1026" style="position:absolute;margin-left:-12.55pt;margin-top:-.1pt;width:552.5pt;height:20.9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" fillcolor="#355072" stroked="f" strokeweight="2pt"/>
              </w:pict>
            </mc:Fallback>
          </mc:AlternateContent>
        </w:r>
        <w:r w:rsidRPr="00D0791D">
          <w:rPr>
            <w:b/>
            <w:color w:val="FFFFFF" w:themeColor="background1"/>
            <w:sz w:val="36"/>
          </w:rPr>
          <w:fldChar w:fldCharType="begin"/>
        </w:r>
        <w:r w:rsidRPr="00D0791D">
          <w:rPr>
            <w:b/>
            <w:color w:val="FFFFFF" w:themeColor="background1"/>
            <w:sz w:val="36"/>
          </w:rPr>
          <w:instrText xml:space="preserve"> PAGE   \* MERGEFORMAT </w:instrText>
        </w:r>
        <w:r w:rsidRPr="00D0791D">
          <w:rPr>
            <w:b/>
            <w:color w:val="FFFFFF" w:themeColor="background1"/>
            <w:sz w:val="36"/>
          </w:rPr>
          <w:fldChar w:fldCharType="separate"/>
        </w:r>
        <w:r w:rsidR="00B314D5">
          <w:rPr>
            <w:b/>
            <w:noProof/>
            <w:color w:val="FFFFFF" w:themeColor="background1"/>
            <w:sz w:val="36"/>
          </w:rPr>
          <w:t>15</w:t>
        </w:r>
        <w:r w:rsidRPr="00D0791D">
          <w:rPr>
            <w:b/>
            <w:noProof/>
            <w:color w:val="FFFFFF" w:themeColor="background1"/>
            <w:sz w:val="36"/>
          </w:rPr>
          <w:fldChar w:fldCharType="end"/>
        </w:r>
      </w:p>
    </w:sdtContent>
  </w:sdt>
  <w:p w14:paraId="63FBA003" w14:textId="2AB23153" w:rsidR="00F1456E" w:rsidRDefault="00F14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5DDA" w14:textId="77777777" w:rsidR="00723B5B" w:rsidRDefault="00723B5B" w:rsidP="008D2F69">
      <w:pPr>
        <w:spacing w:after="0" w:line="240" w:lineRule="auto"/>
      </w:pPr>
      <w:r>
        <w:separator/>
      </w:r>
    </w:p>
  </w:footnote>
  <w:footnote w:type="continuationSeparator" w:id="0">
    <w:p w14:paraId="1B1A5772" w14:textId="77777777" w:rsidR="00723B5B" w:rsidRDefault="00723B5B" w:rsidP="008D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81C9" w14:textId="79752739" w:rsidR="00F1456E" w:rsidRDefault="00F1456E">
    <w:pPr>
      <w:pStyle w:val="Header"/>
    </w:pPr>
    <w:r>
      <w:rPr>
        <w:noProof/>
      </w:rPr>
      <mc:AlternateContent>
        <mc:Choice Requires="wpg">
          <w:drawing>
            <wp:anchor distT="0" distB="0" distL="114300" distR="114300" simplePos="0" relativeHeight="251678720" behindDoc="0" locked="0" layoutInCell="1" allowOverlap="1" wp14:anchorId="1E6EA6EE" wp14:editId="72522507">
              <wp:simplePos x="0" y="0"/>
              <wp:positionH relativeFrom="column">
                <wp:posOffset>151930</wp:posOffset>
              </wp:positionH>
              <wp:positionV relativeFrom="paragraph">
                <wp:posOffset>-878752</wp:posOffset>
              </wp:positionV>
              <wp:extent cx="6702425" cy="1057275"/>
              <wp:effectExtent l="0" t="0" r="3175" b="9525"/>
              <wp:wrapNone/>
              <wp:docPr id="289" name="Group 289"/>
              <wp:cNvGraphicFramePr/>
              <a:graphic xmlns:a="http://schemas.openxmlformats.org/drawingml/2006/main">
                <a:graphicData uri="http://schemas.microsoft.com/office/word/2010/wordprocessingGroup">
                  <wpg:wgp>
                    <wpg:cNvGrpSpPr/>
                    <wpg:grpSpPr>
                      <a:xfrm>
                        <a:off x="0" y="0"/>
                        <a:ext cx="6702425" cy="1057275"/>
                        <a:chOff x="0" y="0"/>
                        <a:chExt cx="6702508" cy="1057523"/>
                      </a:xfrm>
                    </wpg:grpSpPr>
                    <wps:wsp>
                      <wps:cNvPr id="290" name="Rectangle 6"/>
                      <wps:cNvSpPr/>
                      <wps:spPr>
                        <a:xfrm flipH="1">
                          <a:off x="0" y="63610"/>
                          <a:ext cx="6702508" cy="986155"/>
                        </a:xfrm>
                        <a:prstGeom prst="rect">
                          <a:avLst/>
                        </a:prstGeom>
                        <a:solidFill>
                          <a:srgbClr val="4E68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Rectangle 7"/>
                      <wps:cNvSpPr/>
                      <wps:spPr>
                        <a:xfrm>
                          <a:off x="0" y="63610"/>
                          <a:ext cx="6702425" cy="927100"/>
                        </a:xfrm>
                        <a:prstGeom prst="rect">
                          <a:avLst/>
                        </a:prstGeom>
                        <a:solidFill>
                          <a:srgbClr val="35507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Text Box 2"/>
                      <wps:cNvSpPr txBox="1">
                        <a:spLocks noChangeArrowheads="1"/>
                      </wps:cNvSpPr>
                      <wps:spPr bwMode="auto">
                        <a:xfrm>
                          <a:off x="3705308" y="127220"/>
                          <a:ext cx="2997200" cy="889000"/>
                        </a:xfrm>
                        <a:prstGeom prst="rect">
                          <a:avLst/>
                        </a:prstGeom>
                        <a:noFill/>
                        <a:ln w="9525">
                          <a:noFill/>
                          <a:miter lim="800000"/>
                          <a:headEnd/>
                          <a:tailEnd/>
                        </a:ln>
                      </wps:spPr>
                      <wps:txbx>
                        <w:txbxContent>
                          <w:p w14:paraId="3D74A483" w14:textId="5E40940A" w:rsidR="00F1456E" w:rsidRDefault="00F1456E" w:rsidP="00A52C1B">
                            <w:pPr>
                              <w:spacing w:after="0" w:line="240" w:lineRule="auto"/>
                              <w:rPr>
                                <w:color w:val="FFFFFF" w:themeColor="background1"/>
                                <w:sz w:val="48"/>
                              </w:rPr>
                            </w:pPr>
                            <w:r>
                              <w:rPr>
                                <w:color w:val="FFFFFF" w:themeColor="background1"/>
                                <w:sz w:val="48"/>
                              </w:rPr>
                              <w:t xml:space="preserve">Learning Collaborative </w:t>
                            </w:r>
                          </w:p>
                          <w:p w14:paraId="3ED80EC1" w14:textId="77777777" w:rsidR="00F1456E" w:rsidRPr="007B637E" w:rsidRDefault="00F1456E" w:rsidP="00A52C1B">
                            <w:pPr>
                              <w:spacing w:after="0" w:line="240" w:lineRule="auto"/>
                              <w:rPr>
                                <w:color w:val="FFFFFF" w:themeColor="background1"/>
                                <w:sz w:val="48"/>
                              </w:rPr>
                            </w:pPr>
                            <w:r>
                              <w:rPr>
                                <w:color w:val="FFFFFF" w:themeColor="background1"/>
                                <w:sz w:val="48"/>
                              </w:rPr>
                              <w:t>Partnerships</w:t>
                            </w:r>
                          </w:p>
                          <w:p w14:paraId="01BAE1CD" w14:textId="77777777" w:rsidR="00F1456E" w:rsidRPr="00E92E81" w:rsidRDefault="00F1456E" w:rsidP="00A52C1B">
                            <w:pPr>
                              <w:spacing w:after="0" w:line="240" w:lineRule="auto"/>
                              <w:jc w:val="right"/>
                              <w:rPr>
                                <w:color w:val="FFFFFF" w:themeColor="background1"/>
                                <w:sz w:val="14"/>
                              </w:rPr>
                            </w:pPr>
                          </w:p>
                        </w:txbxContent>
                      </wps:txbx>
                      <wps:bodyPr rot="0" vert="horz" wrap="square" lIns="91440" tIns="45720" rIns="91440" bIns="45720" anchor="t" anchorCtr="0">
                        <a:noAutofit/>
                      </wps:bodyPr>
                    </wps:wsp>
                    <pic:pic xmlns:pic="http://schemas.openxmlformats.org/drawingml/2006/picture">
                      <pic:nvPicPr>
                        <pic:cNvPr id="293" name="Picture 293" descr="S:\Nutrition\Nutrition Source\Brett's Folder\PRC\CHOICES\CHOICES Design 2015\logo_knockout.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9270" y="0"/>
                          <a:ext cx="2965836" cy="1057523"/>
                        </a:xfrm>
                        <a:prstGeom prst="rect">
                          <a:avLst/>
                        </a:prstGeom>
                        <a:noFill/>
                        <a:ln>
                          <a:noFill/>
                        </a:ln>
                      </pic:spPr>
                    </pic:pic>
                    <wps:wsp>
                      <wps:cNvPr id="294" name="Straight Connector 294"/>
                      <wps:cNvCnPr/>
                      <wps:spPr>
                        <a:xfrm>
                          <a:off x="3411110" y="262393"/>
                          <a:ext cx="0" cy="61976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89" o:spid="_x0000_s1032" style="position:absolute;margin-left:11.95pt;margin-top:-69.2pt;width:527.75pt;height:83.25pt;z-index:251678720" coordsize="67025,10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">
              <v:rect id="Rectangle 6" o:spid="_x0000_s1033" style="position:absolute;top:636;width:67025;height:986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W4cIA&#10;AADcAAAADwAAAGRycy9kb3ducmV2LnhtbERPy4rCMBTdC/MP4Q7Mzqa6EK2NIhXFEQafG3eX5toW&#10;m5vSxFr/frIYmOXhvNNlb2rRUesqywpGUQyCOLe64kLB9bIZTkE4j6yxtkwK3uRgufgYpJho++IT&#10;dWdfiBDCLkEFpfdNIqXLSzLoItsQB+5uW4M+wLaQusVXCDe1HMfxRBqsODSU2FBWUv44P42Cy/dq&#10;s86L20+23WfN9jC966PslPr67FdzEJ56/y/+c++0gvEszA9nwh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ZbhwgAAANwAAAAPAAAAAAAAAAAAAAAAAJgCAABkcnMvZG93&#10;bnJldi54bWxQSwUGAAAAAAQABAD1AAAAhwMAAAAA&#10;" fillcolor="#4e688e" stroked="f" strokeweight="2pt"/>
              <v:rect id="Rectangle 7" o:spid="_x0000_s1034" style="position:absolute;top:636;width:67024;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zsMA&#10;AADcAAAADwAAAGRycy9kb3ducmV2LnhtbESPQWvCQBSE7wX/w/IEb3VjQNHUVaRQ8dCLq9DrY/eZ&#10;BLNvY3ZN0n/fLRR6HGbmG2a7H10jeupC7VnBYp6BIDbe1lwquF4+XtcgQkS22HgmBd8UYL+bvGyx&#10;sH7gM/U6liJBOBSooIqxLaQMpiKHYe5b4uTdfOcwJtmV0nY4JLhrZJ5lK+mw5rRQYUvvFZm7fjoF&#10;S+M/j+YL8/56fPhxM2gdaq3UbDoe3kBEGuN/+K99sgryzQ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dzsMAAADcAAAADwAAAAAAAAAAAAAAAACYAgAAZHJzL2Rv&#10;d25yZXYueG1sUEsFBgAAAAAEAAQA9QAAAIgDAAAAAA==&#10;" fillcolor="#355072" stroked="f" strokeweight="2pt"/>
              <v:shapetype id="_x0000_t202" coordsize="21600,21600" o:spt="202" path="m,l,21600r21600,l21600,xe">
                <v:stroke joinstyle="miter"/>
                <v:path gradientshapeok="t" o:connecttype="rect"/>
              </v:shapetype>
              <v:shape id="_x0000_s1035" type="#_x0000_t202" style="position:absolute;left:37053;top:1272;width:29972;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3D74A483" w14:textId="5E40940A" w:rsidR="00F1456E" w:rsidRDefault="00F1456E" w:rsidP="00A52C1B">
                      <w:pPr>
                        <w:spacing w:after="0" w:line="240" w:lineRule="auto"/>
                        <w:rPr>
                          <w:color w:val="FFFFFF" w:themeColor="background1"/>
                          <w:sz w:val="48"/>
                        </w:rPr>
                      </w:pPr>
                      <w:r>
                        <w:rPr>
                          <w:color w:val="FFFFFF" w:themeColor="background1"/>
                          <w:sz w:val="48"/>
                        </w:rPr>
                        <w:t xml:space="preserve">Learning Collaborative </w:t>
                      </w:r>
                    </w:p>
                    <w:p w14:paraId="3ED80EC1" w14:textId="77777777" w:rsidR="00F1456E" w:rsidRPr="007B637E" w:rsidRDefault="00F1456E" w:rsidP="00A52C1B">
                      <w:pPr>
                        <w:spacing w:after="0" w:line="240" w:lineRule="auto"/>
                        <w:rPr>
                          <w:color w:val="FFFFFF" w:themeColor="background1"/>
                          <w:sz w:val="48"/>
                        </w:rPr>
                      </w:pPr>
                      <w:r>
                        <w:rPr>
                          <w:color w:val="FFFFFF" w:themeColor="background1"/>
                          <w:sz w:val="48"/>
                        </w:rPr>
                        <w:t>Partnerships</w:t>
                      </w:r>
                    </w:p>
                    <w:p w14:paraId="01BAE1CD" w14:textId="77777777" w:rsidR="00F1456E" w:rsidRPr="00E92E81" w:rsidRDefault="00F1456E" w:rsidP="00A52C1B">
                      <w:pPr>
                        <w:spacing w:after="0" w:line="240" w:lineRule="auto"/>
                        <w:jc w:val="right"/>
                        <w:rPr>
                          <w:color w:val="FFFFFF" w:themeColor="background1"/>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3" o:spid="_x0000_s1036" type="#_x0000_t75" style="position:absolute;left:1192;width:29659;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A+IPGAAAA3AAAAA8AAABkcnMvZG93bnJldi54bWxEj09rwkAUxO8Fv8PyhN7qRgulRlcRQdoe&#10;pNX45/rIPpNo9m3Y3Zq0n74rFDwOM/MbZjrvTC2u5HxlWcFwkIAgzq2uuFCwy1ZPryB8QNZYWyYF&#10;P+RhPus9TDHVtuUNXbehEBHCPkUFZQhNKqXPSzLoB7Yhjt7JOoMhSldI7bCNcFPLUZK8SIMVx4US&#10;G1qWlF+230ZBew5fH+uz/qx+13vcHNwxz45vSj32u8UERKAu3MP/7XetYDR+htuZeAT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kD4g8YAAADcAAAADwAAAAAAAAAAAAAA&#10;AACfAgAAZHJzL2Rvd25yZXYueG1sUEsFBgAAAAAEAAQA9wAAAJIDAAAAAA==&#10;">
                <v:imagedata r:id="rId2" o:title="logo_knockout"/>
                <v:path arrowok="t"/>
              </v:shape>
              <v:line id="Straight Connector 294" o:spid="_x0000_s1037" style="position:absolute;visibility:visible;mso-wrap-style:square" from="34111,2623" to="3411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dFvsYAAADcAAAADwAAAGRycy9kb3ducmV2LnhtbESPQWvCQBSE7wX/w/KE3upGKdLGrCKC&#10;oIVAqz00t2f2NQnNvg27a5L++64g9DjMzDdMthlNK3pyvrGsYD5LQBCXVjdcKfg8759eQPiArLG1&#10;TAp+ycNmPXnIMNV24A/qT6ESEcI+RQV1CF0qpS9rMuhntiOO3rd1BkOUrpLa4RDhppWLJFlKgw3H&#10;hRo72tVU/pyuRsG+XObJ4Pz1/e1cmC99KXI8HJV6nI7bFYhAY/gP39sHrWDx+gy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Rb7GAAAA3AAAAA8AAAAAAAAA&#10;AAAAAAAAoQIAAGRycy9kb3ducmV2LnhtbFBLBQYAAAAABAAEAPkAAACUAwAAAAA=&#10;" strokecolor="white [3212]" strokeweight="2.25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273E" w14:textId="34D50E31" w:rsidR="00F1456E" w:rsidRDefault="00F14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5B9D" w14:textId="6EA24C26" w:rsidR="00F1456E" w:rsidRDefault="00F1456E" w:rsidP="0055736A">
    <w:pPr>
      <w:pStyle w:val="Header"/>
    </w:pPr>
    <w:r>
      <w:rPr>
        <w:noProof/>
      </w:rPr>
      <mc:AlternateContent>
        <mc:Choice Requires="wps">
          <w:drawing>
            <wp:anchor distT="0" distB="0" distL="114300" distR="114300" simplePos="0" relativeHeight="251688960" behindDoc="0" locked="0" layoutInCell="1" allowOverlap="1" wp14:anchorId="0EB3F0F7" wp14:editId="282FFA9D">
              <wp:simplePos x="0" y="0"/>
              <wp:positionH relativeFrom="column">
                <wp:posOffset>4244975</wp:posOffset>
              </wp:positionH>
              <wp:positionV relativeFrom="paragraph">
                <wp:posOffset>-393700</wp:posOffset>
              </wp:positionV>
              <wp:extent cx="2739390" cy="414655"/>
              <wp:effectExtent l="0" t="0" r="3810" b="317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127A5" w14:textId="63504889" w:rsidR="00F1456E" w:rsidRDefault="00F1456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5" o:spid="_x0000_s1044" type="#_x0000_t202" style="position:absolute;margin-left:334.25pt;margin-top:-31pt;width:215.7pt;height:32.6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nhwIAABo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" stroked="f">
              <v:textbox style="mso-fit-shape-to-text:t">
                <w:txbxContent>
                  <w:p w14:paraId="44C127A5" w14:textId="63504889" w:rsidR="00F1456E" w:rsidRDefault="00F1456E"/>
                </w:txbxContent>
              </v:textbox>
            </v:shape>
          </w:pict>
        </mc:Fallback>
      </mc:AlternateContent>
    </w:r>
  </w:p>
  <w:p w14:paraId="59683B33" w14:textId="40DEA864" w:rsidR="00F1456E" w:rsidRPr="009837A6" w:rsidRDefault="00F1456E" w:rsidP="0055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72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E598B"/>
    <w:multiLevelType w:val="multilevel"/>
    <w:tmpl w:val="C43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C07142"/>
    <w:multiLevelType w:val="hybridMultilevel"/>
    <w:tmpl w:val="9938A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B77B4"/>
    <w:multiLevelType w:val="hybridMultilevel"/>
    <w:tmpl w:val="EA22BA1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67861"/>
    <w:multiLevelType w:val="hybridMultilevel"/>
    <w:tmpl w:val="62ACF0A2"/>
    <w:lvl w:ilvl="0" w:tplc="FBEE87EC">
      <w:start w:val="1"/>
      <w:numFmt w:val="bullet"/>
      <w:lvlText w:val="o"/>
      <w:lvlJc w:val="left"/>
      <w:pPr>
        <w:ind w:left="720" w:hanging="360"/>
      </w:pPr>
      <w:rPr>
        <w:rFonts w:ascii="Courier New" w:hAnsi="Courier New" w:hint="default"/>
        <w:color w:val="4E688E"/>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558FD"/>
    <w:multiLevelType w:val="hybridMultilevel"/>
    <w:tmpl w:val="5B847448"/>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75391"/>
    <w:multiLevelType w:val="hybridMultilevel"/>
    <w:tmpl w:val="C6FE9B32"/>
    <w:lvl w:ilvl="0" w:tplc="04090001">
      <w:start w:val="1"/>
      <w:numFmt w:val="bullet"/>
      <w:lvlText w:val=""/>
      <w:lvlJc w:val="left"/>
      <w:pPr>
        <w:ind w:left="720" w:hanging="360"/>
      </w:pPr>
      <w:rPr>
        <w:rFonts w:ascii="Symbol" w:hAnsi="Symbol" w:hint="default"/>
      </w:rPr>
    </w:lvl>
    <w:lvl w:ilvl="1" w:tplc="94D655AA">
      <w:start w:val="1"/>
      <w:numFmt w:val="bullet"/>
      <w:lvlText w:val=""/>
      <w:lvlJc w:val="left"/>
      <w:pPr>
        <w:ind w:left="1440" w:hanging="360"/>
      </w:pPr>
      <w:rPr>
        <w:rFonts w:ascii="Wingdings" w:hAnsi="Wingdings"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5241F"/>
    <w:multiLevelType w:val="hybridMultilevel"/>
    <w:tmpl w:val="191C91FC"/>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23E47"/>
    <w:multiLevelType w:val="hybridMultilevel"/>
    <w:tmpl w:val="E05A5C18"/>
    <w:lvl w:ilvl="0" w:tplc="FBEE87EC">
      <w:start w:val="1"/>
      <w:numFmt w:val="bullet"/>
      <w:lvlText w:val="o"/>
      <w:lvlJc w:val="left"/>
      <w:pPr>
        <w:ind w:left="360" w:hanging="360"/>
      </w:pPr>
      <w:rPr>
        <w:rFonts w:ascii="Courier New" w:hAnsi="Courier New" w:hint="default"/>
        <w:color w:val="4E688E"/>
      </w:rPr>
    </w:lvl>
    <w:lvl w:ilvl="1" w:tplc="B30A149C">
      <w:start w:val="1"/>
      <w:numFmt w:val="bullet"/>
      <w:lvlText w:val=""/>
      <w:lvlJc w:val="left"/>
      <w:pPr>
        <w:ind w:left="1080" w:hanging="360"/>
      </w:pPr>
      <w:rPr>
        <w:rFonts w:ascii="Wingdings" w:hAnsi="Wingdings" w:hint="default"/>
        <w:color w:val="40517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477C84"/>
    <w:multiLevelType w:val="hybridMultilevel"/>
    <w:tmpl w:val="747AC556"/>
    <w:lvl w:ilvl="0" w:tplc="1316B1D8">
      <w:start w:val="3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76E2E"/>
    <w:multiLevelType w:val="hybridMultilevel"/>
    <w:tmpl w:val="E90C373E"/>
    <w:lvl w:ilvl="0" w:tplc="E2DA8352">
      <w:numFmt w:val="bullet"/>
      <w:lvlText w:val="•"/>
      <w:lvlJc w:val="left"/>
      <w:pPr>
        <w:ind w:left="1080" w:hanging="720"/>
      </w:pPr>
      <w:rPr>
        <w:rFonts w:ascii="Calibri" w:eastAsiaTheme="minorEastAsia" w:hAnsi="Calibri" w:cs="Calibri" w:hint="default"/>
      </w:rPr>
    </w:lvl>
    <w:lvl w:ilvl="1" w:tplc="A4840CA8">
      <w:numFmt w:val="bullet"/>
      <w:lvlText w:val=""/>
      <w:lvlJc w:val="left"/>
      <w:pPr>
        <w:ind w:left="1800" w:hanging="720"/>
      </w:pPr>
      <w:rPr>
        <w:rFonts w:ascii="Symbol" w:eastAsiaTheme="minorEastAsia"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82BD1"/>
    <w:multiLevelType w:val="hybridMultilevel"/>
    <w:tmpl w:val="7988E5B8"/>
    <w:lvl w:ilvl="0" w:tplc="FBEE87EC">
      <w:start w:val="1"/>
      <w:numFmt w:val="bullet"/>
      <w:lvlText w:val="o"/>
      <w:lvlJc w:val="left"/>
      <w:pPr>
        <w:ind w:left="720" w:hanging="360"/>
      </w:pPr>
      <w:rPr>
        <w:rFonts w:ascii="Courier New" w:hAnsi="Courier New" w:hint="default"/>
        <w:color w:val="4E68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E4023"/>
    <w:multiLevelType w:val="hybridMultilevel"/>
    <w:tmpl w:val="64E89982"/>
    <w:lvl w:ilvl="0" w:tplc="E2D462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8D1D1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nsid w:val="46B8435E"/>
    <w:multiLevelType w:val="hybridMultilevel"/>
    <w:tmpl w:val="5D7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F5833"/>
    <w:multiLevelType w:val="hybridMultilevel"/>
    <w:tmpl w:val="B78C0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130BA"/>
    <w:multiLevelType w:val="hybridMultilevel"/>
    <w:tmpl w:val="0616C2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3D200B"/>
    <w:multiLevelType w:val="hybridMultilevel"/>
    <w:tmpl w:val="4BE64906"/>
    <w:lvl w:ilvl="0" w:tplc="FBEE87EC">
      <w:start w:val="1"/>
      <w:numFmt w:val="bullet"/>
      <w:lvlText w:val="o"/>
      <w:lvlJc w:val="left"/>
      <w:pPr>
        <w:ind w:left="720" w:hanging="360"/>
      </w:pPr>
      <w:rPr>
        <w:rFonts w:ascii="Courier New" w:hAnsi="Courier New" w:hint="default"/>
        <w:color w:val="4E688E"/>
      </w:rPr>
    </w:lvl>
    <w:lvl w:ilvl="1" w:tplc="B30A149C">
      <w:start w:val="1"/>
      <w:numFmt w:val="bullet"/>
      <w:lvlText w:val=""/>
      <w:lvlJc w:val="left"/>
      <w:pPr>
        <w:ind w:left="1440" w:hanging="360"/>
      </w:pPr>
      <w:rPr>
        <w:rFonts w:ascii="Wingdings" w:hAnsi="Wingdings" w:hint="default"/>
        <w:color w:val="40517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A45E1"/>
    <w:multiLevelType w:val="hybridMultilevel"/>
    <w:tmpl w:val="9C1C47C8"/>
    <w:lvl w:ilvl="0" w:tplc="D0D62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51760"/>
    <w:multiLevelType w:val="hybridMultilevel"/>
    <w:tmpl w:val="F9BA0F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80315"/>
    <w:multiLevelType w:val="hybridMultilevel"/>
    <w:tmpl w:val="DAEE7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06801"/>
    <w:multiLevelType w:val="hybridMultilevel"/>
    <w:tmpl w:val="BF468010"/>
    <w:lvl w:ilvl="0" w:tplc="5CCA2D32">
      <w:start w:val="1"/>
      <w:numFmt w:val="decimal"/>
      <w:lvlText w:val="%1."/>
      <w:lvlJc w:val="left"/>
      <w:pPr>
        <w:ind w:left="360" w:hanging="360"/>
      </w:pPr>
      <w:rPr>
        <w:rFonts w:hint="default"/>
        <w:color w:val="A6A6A6" w:themeColor="background1" w:themeShade="A6"/>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21"/>
  </w:num>
  <w:num w:numId="4">
    <w:abstractNumId w:val="14"/>
  </w:num>
  <w:num w:numId="5">
    <w:abstractNumId w:val="10"/>
  </w:num>
  <w:num w:numId="6">
    <w:abstractNumId w:val="17"/>
  </w:num>
  <w:num w:numId="7">
    <w:abstractNumId w:val="4"/>
  </w:num>
  <w:num w:numId="8">
    <w:abstractNumId w:val="11"/>
  </w:num>
  <w:num w:numId="9">
    <w:abstractNumId w:val="2"/>
  </w:num>
  <w:num w:numId="10">
    <w:abstractNumId w:val="19"/>
  </w:num>
  <w:num w:numId="11">
    <w:abstractNumId w:val="13"/>
  </w:num>
  <w:num w:numId="12">
    <w:abstractNumId w:val="7"/>
  </w:num>
  <w:num w:numId="13">
    <w:abstractNumId w:val="9"/>
  </w:num>
  <w:num w:numId="14">
    <w:abstractNumId w:val="3"/>
  </w:num>
  <w:num w:numId="15">
    <w:abstractNumId w:val="18"/>
  </w:num>
  <w:num w:numId="16">
    <w:abstractNumId w:val="5"/>
  </w:num>
  <w:num w:numId="17">
    <w:abstractNumId w:val="15"/>
  </w:num>
  <w:num w:numId="18">
    <w:abstractNumId w:val="16"/>
  </w:num>
  <w:num w:numId="19">
    <w:abstractNumId w:val="1"/>
  </w:num>
  <w:num w:numId="20">
    <w:abstractNumId w:val="0"/>
  </w:num>
  <w:num w:numId="21">
    <w:abstractNumId w:val="20"/>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it">
    <w15:presenceInfo w15:providerId="None" w15:userId="master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O2NDQyNTQxtzQ3sTBV0lEKTi0uzszPAykwrAUALS+PoSwAAAA="/>
  </w:docVars>
  <w:rsids>
    <w:rsidRoot w:val="00056885"/>
    <w:rsid w:val="000068B7"/>
    <w:rsid w:val="00011672"/>
    <w:rsid w:val="000128B6"/>
    <w:rsid w:val="00020A75"/>
    <w:rsid w:val="00024CAC"/>
    <w:rsid w:val="00033E7F"/>
    <w:rsid w:val="000429AE"/>
    <w:rsid w:val="000433E4"/>
    <w:rsid w:val="00046554"/>
    <w:rsid w:val="00056885"/>
    <w:rsid w:val="000666AA"/>
    <w:rsid w:val="000728C7"/>
    <w:rsid w:val="000735BC"/>
    <w:rsid w:val="000746C1"/>
    <w:rsid w:val="000912BC"/>
    <w:rsid w:val="00096913"/>
    <w:rsid w:val="00097898"/>
    <w:rsid w:val="000B66A9"/>
    <w:rsid w:val="000D3E6B"/>
    <w:rsid w:val="000D74D8"/>
    <w:rsid w:val="000E7EDD"/>
    <w:rsid w:val="000F2E7A"/>
    <w:rsid w:val="0010728B"/>
    <w:rsid w:val="00107FFE"/>
    <w:rsid w:val="00123A56"/>
    <w:rsid w:val="001437A1"/>
    <w:rsid w:val="00147D1D"/>
    <w:rsid w:val="00180D55"/>
    <w:rsid w:val="001914D5"/>
    <w:rsid w:val="001928C4"/>
    <w:rsid w:val="001964F5"/>
    <w:rsid w:val="001A6674"/>
    <w:rsid w:val="001B046B"/>
    <w:rsid w:val="001D02F6"/>
    <w:rsid w:val="001D7B75"/>
    <w:rsid w:val="001F6E03"/>
    <w:rsid w:val="00226129"/>
    <w:rsid w:val="00245ADC"/>
    <w:rsid w:val="0025266E"/>
    <w:rsid w:val="0027131D"/>
    <w:rsid w:val="0027248F"/>
    <w:rsid w:val="002759FD"/>
    <w:rsid w:val="0029004B"/>
    <w:rsid w:val="002A5E6B"/>
    <w:rsid w:val="002A657F"/>
    <w:rsid w:val="002B3F4A"/>
    <w:rsid w:val="002B751F"/>
    <w:rsid w:val="002C6867"/>
    <w:rsid w:val="002D175B"/>
    <w:rsid w:val="002F126F"/>
    <w:rsid w:val="002F5933"/>
    <w:rsid w:val="00303C9C"/>
    <w:rsid w:val="00307D95"/>
    <w:rsid w:val="00315C4B"/>
    <w:rsid w:val="0035025A"/>
    <w:rsid w:val="003620E3"/>
    <w:rsid w:val="003649E1"/>
    <w:rsid w:val="00382075"/>
    <w:rsid w:val="003907E7"/>
    <w:rsid w:val="003A3712"/>
    <w:rsid w:val="003E4038"/>
    <w:rsid w:val="003F7981"/>
    <w:rsid w:val="00400059"/>
    <w:rsid w:val="00415CBD"/>
    <w:rsid w:val="00443802"/>
    <w:rsid w:val="004568A0"/>
    <w:rsid w:val="00464391"/>
    <w:rsid w:val="004667DD"/>
    <w:rsid w:val="00496442"/>
    <w:rsid w:val="004D207F"/>
    <w:rsid w:val="004F38D1"/>
    <w:rsid w:val="004F4E1D"/>
    <w:rsid w:val="004F7C8E"/>
    <w:rsid w:val="00511A36"/>
    <w:rsid w:val="00526C71"/>
    <w:rsid w:val="005349AE"/>
    <w:rsid w:val="0053791B"/>
    <w:rsid w:val="0055736A"/>
    <w:rsid w:val="005607B5"/>
    <w:rsid w:val="00570FF1"/>
    <w:rsid w:val="005A5B9E"/>
    <w:rsid w:val="005E3C01"/>
    <w:rsid w:val="005F6CF4"/>
    <w:rsid w:val="00604D7E"/>
    <w:rsid w:val="00610E36"/>
    <w:rsid w:val="00643066"/>
    <w:rsid w:val="00645E57"/>
    <w:rsid w:val="006477DB"/>
    <w:rsid w:val="00652B62"/>
    <w:rsid w:val="0066168C"/>
    <w:rsid w:val="006653A0"/>
    <w:rsid w:val="00665CFD"/>
    <w:rsid w:val="0069490B"/>
    <w:rsid w:val="006A399C"/>
    <w:rsid w:val="006A453A"/>
    <w:rsid w:val="006A55B6"/>
    <w:rsid w:val="006A728C"/>
    <w:rsid w:val="006B66E6"/>
    <w:rsid w:val="006C72B0"/>
    <w:rsid w:val="006F2EE3"/>
    <w:rsid w:val="006F6570"/>
    <w:rsid w:val="00700969"/>
    <w:rsid w:val="00702EC7"/>
    <w:rsid w:val="00723B5B"/>
    <w:rsid w:val="00732E18"/>
    <w:rsid w:val="00744735"/>
    <w:rsid w:val="00754055"/>
    <w:rsid w:val="00760B35"/>
    <w:rsid w:val="00763CF2"/>
    <w:rsid w:val="007658AE"/>
    <w:rsid w:val="00780B0E"/>
    <w:rsid w:val="007A21C4"/>
    <w:rsid w:val="007A4A2B"/>
    <w:rsid w:val="007B637E"/>
    <w:rsid w:val="007B7316"/>
    <w:rsid w:val="007B7D65"/>
    <w:rsid w:val="007C0816"/>
    <w:rsid w:val="007C17AA"/>
    <w:rsid w:val="007C566A"/>
    <w:rsid w:val="007D5DAD"/>
    <w:rsid w:val="007E2FF1"/>
    <w:rsid w:val="007E62AE"/>
    <w:rsid w:val="007F40BE"/>
    <w:rsid w:val="00820C7D"/>
    <w:rsid w:val="008B2BAD"/>
    <w:rsid w:val="008C6157"/>
    <w:rsid w:val="008D1668"/>
    <w:rsid w:val="008D2F69"/>
    <w:rsid w:val="0091697B"/>
    <w:rsid w:val="00930384"/>
    <w:rsid w:val="00944929"/>
    <w:rsid w:val="009464FC"/>
    <w:rsid w:val="009606B8"/>
    <w:rsid w:val="00960984"/>
    <w:rsid w:val="009637A6"/>
    <w:rsid w:val="009A6634"/>
    <w:rsid w:val="009A7ADF"/>
    <w:rsid w:val="009B1E11"/>
    <w:rsid w:val="009D0122"/>
    <w:rsid w:val="009E0739"/>
    <w:rsid w:val="009E33D9"/>
    <w:rsid w:val="009F64EF"/>
    <w:rsid w:val="009F665D"/>
    <w:rsid w:val="009F7CFE"/>
    <w:rsid w:val="00A37F38"/>
    <w:rsid w:val="00A51CF2"/>
    <w:rsid w:val="00A52779"/>
    <w:rsid w:val="00A52C1B"/>
    <w:rsid w:val="00A56E27"/>
    <w:rsid w:val="00A7237A"/>
    <w:rsid w:val="00A741A1"/>
    <w:rsid w:val="00A92CB9"/>
    <w:rsid w:val="00AB0311"/>
    <w:rsid w:val="00AB3744"/>
    <w:rsid w:val="00AB65DE"/>
    <w:rsid w:val="00AD15C8"/>
    <w:rsid w:val="00AD200D"/>
    <w:rsid w:val="00AF3102"/>
    <w:rsid w:val="00B01854"/>
    <w:rsid w:val="00B03B7B"/>
    <w:rsid w:val="00B2732C"/>
    <w:rsid w:val="00B314D5"/>
    <w:rsid w:val="00B4623F"/>
    <w:rsid w:val="00B47711"/>
    <w:rsid w:val="00B7590F"/>
    <w:rsid w:val="00BA4426"/>
    <w:rsid w:val="00BA546E"/>
    <w:rsid w:val="00BB2FB0"/>
    <w:rsid w:val="00BB4133"/>
    <w:rsid w:val="00BB42D6"/>
    <w:rsid w:val="00BC20CF"/>
    <w:rsid w:val="00BF17FF"/>
    <w:rsid w:val="00C01E48"/>
    <w:rsid w:val="00C3617C"/>
    <w:rsid w:val="00C538BF"/>
    <w:rsid w:val="00C5670B"/>
    <w:rsid w:val="00C71C47"/>
    <w:rsid w:val="00C80FD8"/>
    <w:rsid w:val="00C861A7"/>
    <w:rsid w:val="00C917AD"/>
    <w:rsid w:val="00C936FF"/>
    <w:rsid w:val="00CD6A10"/>
    <w:rsid w:val="00D0791D"/>
    <w:rsid w:val="00D222F0"/>
    <w:rsid w:val="00D26CCB"/>
    <w:rsid w:val="00D356FC"/>
    <w:rsid w:val="00D35E60"/>
    <w:rsid w:val="00D362C0"/>
    <w:rsid w:val="00D40C74"/>
    <w:rsid w:val="00D455BA"/>
    <w:rsid w:val="00D617AF"/>
    <w:rsid w:val="00D83090"/>
    <w:rsid w:val="00D844BF"/>
    <w:rsid w:val="00DC0745"/>
    <w:rsid w:val="00DC0E1F"/>
    <w:rsid w:val="00DC28A8"/>
    <w:rsid w:val="00DF056D"/>
    <w:rsid w:val="00E64858"/>
    <w:rsid w:val="00E671EF"/>
    <w:rsid w:val="00E718D9"/>
    <w:rsid w:val="00E92E81"/>
    <w:rsid w:val="00E94E17"/>
    <w:rsid w:val="00EA2AFD"/>
    <w:rsid w:val="00EB7286"/>
    <w:rsid w:val="00ED1223"/>
    <w:rsid w:val="00EE128F"/>
    <w:rsid w:val="00EE70F2"/>
    <w:rsid w:val="00F04ADA"/>
    <w:rsid w:val="00F06C2D"/>
    <w:rsid w:val="00F1456E"/>
    <w:rsid w:val="00F23FB5"/>
    <w:rsid w:val="00F3251E"/>
    <w:rsid w:val="00F36EBB"/>
    <w:rsid w:val="00F42492"/>
    <w:rsid w:val="00F447B0"/>
    <w:rsid w:val="00F53441"/>
    <w:rsid w:val="00F74CB6"/>
    <w:rsid w:val="00F8061B"/>
    <w:rsid w:val="00F9450A"/>
    <w:rsid w:val="00F975F1"/>
    <w:rsid w:val="00FA262F"/>
    <w:rsid w:val="00FA739C"/>
    <w:rsid w:val="00FC6E82"/>
    <w:rsid w:val="00FE0BF7"/>
    <w:rsid w:val="00FE4506"/>
    <w:rsid w:val="00FF1719"/>
    <w:rsid w:val="00FF256F"/>
    <w:rsid w:val="00FF55A1"/>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A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A75"/>
    <w:pPr>
      <w:keepNext/>
      <w:keepLines/>
      <w:numPr>
        <w:numId w:val="1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A75"/>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A75"/>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020A75"/>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020A75"/>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20A75"/>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020A75"/>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20A75"/>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A75"/>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5"/>
    <w:rPr>
      <w:rFonts w:ascii="Tahoma" w:hAnsi="Tahoma" w:cs="Tahoma"/>
      <w:sz w:val="16"/>
      <w:szCs w:val="16"/>
    </w:rPr>
  </w:style>
  <w:style w:type="paragraph" w:styleId="Header">
    <w:name w:val="header"/>
    <w:basedOn w:val="Normal"/>
    <w:link w:val="HeaderChar"/>
    <w:unhideWhenUsed/>
    <w:rsid w:val="008D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9"/>
  </w:style>
  <w:style w:type="paragraph" w:styleId="Footer">
    <w:name w:val="footer"/>
    <w:basedOn w:val="Normal"/>
    <w:link w:val="FooterChar"/>
    <w:uiPriority w:val="99"/>
    <w:unhideWhenUsed/>
    <w:rsid w:val="008D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9"/>
  </w:style>
  <w:style w:type="paragraph" w:styleId="NormalWeb">
    <w:name w:val="Normal (Web)"/>
    <w:basedOn w:val="Normal"/>
    <w:uiPriority w:val="99"/>
    <w:unhideWhenUsed/>
    <w:rsid w:val="00A7237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464FC"/>
    <w:rPr>
      <w:color w:val="0000FF" w:themeColor="hyperlink"/>
      <w:u w:val="single"/>
    </w:rPr>
  </w:style>
  <w:style w:type="paragraph" w:styleId="ListParagraph">
    <w:name w:val="List Paragraph"/>
    <w:basedOn w:val="Normal"/>
    <w:uiPriority w:val="34"/>
    <w:qFormat/>
    <w:rsid w:val="00A51CF2"/>
    <w:pPr>
      <w:ind w:left="720"/>
      <w:contextualSpacing/>
    </w:pPr>
  </w:style>
  <w:style w:type="character" w:styleId="FollowedHyperlink">
    <w:name w:val="FollowedHyperlink"/>
    <w:basedOn w:val="DefaultParagraphFont"/>
    <w:uiPriority w:val="99"/>
    <w:semiHidden/>
    <w:unhideWhenUsed/>
    <w:rsid w:val="00760B35"/>
    <w:rPr>
      <w:color w:val="800080" w:themeColor="followedHyperlink"/>
      <w:u w:val="single"/>
    </w:rPr>
  </w:style>
  <w:style w:type="character" w:styleId="CommentReference">
    <w:name w:val="annotation reference"/>
    <w:basedOn w:val="DefaultParagraphFont"/>
    <w:unhideWhenUsed/>
    <w:rsid w:val="008C6157"/>
    <w:rPr>
      <w:sz w:val="16"/>
      <w:szCs w:val="16"/>
    </w:rPr>
  </w:style>
  <w:style w:type="paragraph" w:styleId="CommentText">
    <w:name w:val="annotation text"/>
    <w:basedOn w:val="Normal"/>
    <w:link w:val="CommentTextChar"/>
    <w:unhideWhenUsed/>
    <w:rsid w:val="008C6157"/>
    <w:pPr>
      <w:spacing w:line="240" w:lineRule="auto"/>
    </w:pPr>
    <w:rPr>
      <w:sz w:val="20"/>
      <w:szCs w:val="20"/>
    </w:rPr>
  </w:style>
  <w:style w:type="character" w:customStyle="1" w:styleId="CommentTextChar">
    <w:name w:val="Comment Text Char"/>
    <w:basedOn w:val="DefaultParagraphFont"/>
    <w:link w:val="CommentText"/>
    <w:rsid w:val="008C6157"/>
    <w:rPr>
      <w:sz w:val="20"/>
      <w:szCs w:val="20"/>
    </w:rPr>
  </w:style>
  <w:style w:type="paragraph" w:styleId="CommentSubject">
    <w:name w:val="annotation subject"/>
    <w:basedOn w:val="CommentText"/>
    <w:next w:val="CommentText"/>
    <w:link w:val="CommentSubjectChar"/>
    <w:uiPriority w:val="99"/>
    <w:semiHidden/>
    <w:unhideWhenUsed/>
    <w:rsid w:val="008C6157"/>
    <w:rPr>
      <w:b/>
      <w:bCs/>
    </w:rPr>
  </w:style>
  <w:style w:type="character" w:customStyle="1" w:styleId="CommentSubjectChar">
    <w:name w:val="Comment Subject Char"/>
    <w:basedOn w:val="CommentTextChar"/>
    <w:link w:val="CommentSubject"/>
    <w:uiPriority w:val="99"/>
    <w:semiHidden/>
    <w:rsid w:val="008C6157"/>
    <w:rPr>
      <w:b/>
      <w:bCs/>
      <w:sz w:val="20"/>
      <w:szCs w:val="20"/>
    </w:rPr>
  </w:style>
  <w:style w:type="character" w:customStyle="1" w:styleId="Heading1Char">
    <w:name w:val="Heading 1 Char"/>
    <w:basedOn w:val="DefaultParagraphFont"/>
    <w:link w:val="Heading1"/>
    <w:uiPriority w:val="9"/>
    <w:rsid w:val="00020A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A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0A7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0A7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20A7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20A7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A7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2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custom">
    <w:name w:val="search-custom"/>
    <w:basedOn w:val="DefaultParagraphFont"/>
    <w:rsid w:val="003E4038"/>
  </w:style>
  <w:style w:type="paragraph" w:customStyle="1" w:styleId="HTMLBody">
    <w:name w:val="HTML Body"/>
    <w:rsid w:val="00A52C1B"/>
    <w:pPr>
      <w:autoSpaceDE w:val="0"/>
      <w:autoSpaceDN w:val="0"/>
      <w:adjustRightInd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A52C1B"/>
    <w:pPr>
      <w:spacing w:after="0" w:line="240" w:lineRule="auto"/>
      <w:jc w:val="center"/>
    </w:pPr>
    <w:rPr>
      <w:rFonts w:ascii="Sylfaen" w:eastAsia="Times New Roman" w:hAnsi="Sylfaen" w:cs="Times New Roman"/>
      <w:b/>
      <w:sz w:val="32"/>
      <w:szCs w:val="32"/>
    </w:rPr>
  </w:style>
  <w:style w:type="character" w:customStyle="1" w:styleId="TitleChar">
    <w:name w:val="Title Char"/>
    <w:basedOn w:val="DefaultParagraphFont"/>
    <w:link w:val="Title"/>
    <w:rsid w:val="00A52C1B"/>
    <w:rPr>
      <w:rFonts w:ascii="Sylfaen" w:eastAsia="Times New Roman" w:hAnsi="Sylfaen" w:cs="Times New Roman"/>
      <w:b/>
      <w:sz w:val="32"/>
      <w:szCs w:val="32"/>
    </w:rPr>
  </w:style>
  <w:style w:type="character" w:styleId="Strong">
    <w:name w:val="Strong"/>
    <w:basedOn w:val="DefaultParagraphFont"/>
    <w:uiPriority w:val="22"/>
    <w:qFormat/>
    <w:rsid w:val="00610E36"/>
    <w:rPr>
      <w:b/>
      <w:bCs/>
    </w:rPr>
  </w:style>
  <w:style w:type="character" w:customStyle="1" w:styleId="highlight">
    <w:name w:val="highlight"/>
    <w:basedOn w:val="DefaultParagraphFont"/>
    <w:rsid w:val="00C56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A75"/>
    <w:pPr>
      <w:keepNext/>
      <w:keepLines/>
      <w:numPr>
        <w:numId w:val="11"/>
      </w:numPr>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A75"/>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A75"/>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020A75"/>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020A75"/>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020A75"/>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020A75"/>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20A75"/>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0A75"/>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85"/>
    <w:rPr>
      <w:rFonts w:ascii="Tahoma" w:hAnsi="Tahoma" w:cs="Tahoma"/>
      <w:sz w:val="16"/>
      <w:szCs w:val="16"/>
    </w:rPr>
  </w:style>
  <w:style w:type="paragraph" w:styleId="Header">
    <w:name w:val="header"/>
    <w:basedOn w:val="Normal"/>
    <w:link w:val="HeaderChar"/>
    <w:unhideWhenUsed/>
    <w:rsid w:val="008D2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69"/>
  </w:style>
  <w:style w:type="paragraph" w:styleId="Footer">
    <w:name w:val="footer"/>
    <w:basedOn w:val="Normal"/>
    <w:link w:val="FooterChar"/>
    <w:uiPriority w:val="99"/>
    <w:unhideWhenUsed/>
    <w:rsid w:val="008D2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69"/>
  </w:style>
  <w:style w:type="paragraph" w:styleId="NormalWeb">
    <w:name w:val="Normal (Web)"/>
    <w:basedOn w:val="Normal"/>
    <w:uiPriority w:val="99"/>
    <w:unhideWhenUsed/>
    <w:rsid w:val="00A7237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464FC"/>
    <w:rPr>
      <w:color w:val="0000FF" w:themeColor="hyperlink"/>
      <w:u w:val="single"/>
    </w:rPr>
  </w:style>
  <w:style w:type="paragraph" w:styleId="ListParagraph">
    <w:name w:val="List Paragraph"/>
    <w:basedOn w:val="Normal"/>
    <w:uiPriority w:val="34"/>
    <w:qFormat/>
    <w:rsid w:val="00A51CF2"/>
    <w:pPr>
      <w:ind w:left="720"/>
      <w:contextualSpacing/>
    </w:pPr>
  </w:style>
  <w:style w:type="character" w:styleId="FollowedHyperlink">
    <w:name w:val="FollowedHyperlink"/>
    <w:basedOn w:val="DefaultParagraphFont"/>
    <w:uiPriority w:val="99"/>
    <w:semiHidden/>
    <w:unhideWhenUsed/>
    <w:rsid w:val="00760B35"/>
    <w:rPr>
      <w:color w:val="800080" w:themeColor="followedHyperlink"/>
      <w:u w:val="single"/>
    </w:rPr>
  </w:style>
  <w:style w:type="character" w:styleId="CommentReference">
    <w:name w:val="annotation reference"/>
    <w:basedOn w:val="DefaultParagraphFont"/>
    <w:unhideWhenUsed/>
    <w:rsid w:val="008C6157"/>
    <w:rPr>
      <w:sz w:val="16"/>
      <w:szCs w:val="16"/>
    </w:rPr>
  </w:style>
  <w:style w:type="paragraph" w:styleId="CommentText">
    <w:name w:val="annotation text"/>
    <w:basedOn w:val="Normal"/>
    <w:link w:val="CommentTextChar"/>
    <w:unhideWhenUsed/>
    <w:rsid w:val="008C6157"/>
    <w:pPr>
      <w:spacing w:line="240" w:lineRule="auto"/>
    </w:pPr>
    <w:rPr>
      <w:sz w:val="20"/>
      <w:szCs w:val="20"/>
    </w:rPr>
  </w:style>
  <w:style w:type="character" w:customStyle="1" w:styleId="CommentTextChar">
    <w:name w:val="Comment Text Char"/>
    <w:basedOn w:val="DefaultParagraphFont"/>
    <w:link w:val="CommentText"/>
    <w:rsid w:val="008C6157"/>
    <w:rPr>
      <w:sz w:val="20"/>
      <w:szCs w:val="20"/>
    </w:rPr>
  </w:style>
  <w:style w:type="paragraph" w:styleId="CommentSubject">
    <w:name w:val="annotation subject"/>
    <w:basedOn w:val="CommentText"/>
    <w:next w:val="CommentText"/>
    <w:link w:val="CommentSubjectChar"/>
    <w:uiPriority w:val="99"/>
    <w:semiHidden/>
    <w:unhideWhenUsed/>
    <w:rsid w:val="008C6157"/>
    <w:rPr>
      <w:b/>
      <w:bCs/>
    </w:rPr>
  </w:style>
  <w:style w:type="character" w:customStyle="1" w:styleId="CommentSubjectChar">
    <w:name w:val="Comment Subject Char"/>
    <w:basedOn w:val="CommentTextChar"/>
    <w:link w:val="CommentSubject"/>
    <w:uiPriority w:val="99"/>
    <w:semiHidden/>
    <w:rsid w:val="008C6157"/>
    <w:rPr>
      <w:b/>
      <w:bCs/>
      <w:sz w:val="20"/>
      <w:szCs w:val="20"/>
    </w:rPr>
  </w:style>
  <w:style w:type="character" w:customStyle="1" w:styleId="Heading1Char">
    <w:name w:val="Heading 1 Char"/>
    <w:basedOn w:val="DefaultParagraphFont"/>
    <w:link w:val="Heading1"/>
    <w:uiPriority w:val="9"/>
    <w:rsid w:val="00020A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0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A7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20A7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20A7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020A7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020A7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0A7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2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custom">
    <w:name w:val="search-custom"/>
    <w:basedOn w:val="DefaultParagraphFont"/>
    <w:rsid w:val="003E4038"/>
  </w:style>
  <w:style w:type="paragraph" w:customStyle="1" w:styleId="HTMLBody">
    <w:name w:val="HTML Body"/>
    <w:rsid w:val="00A52C1B"/>
    <w:pPr>
      <w:autoSpaceDE w:val="0"/>
      <w:autoSpaceDN w:val="0"/>
      <w:adjustRightInd w:val="0"/>
      <w:spacing w:after="0" w:line="240" w:lineRule="auto"/>
    </w:pPr>
    <w:rPr>
      <w:rFonts w:ascii="Arial" w:eastAsia="Times New Roman" w:hAnsi="Arial" w:cs="Times New Roman"/>
      <w:sz w:val="20"/>
      <w:szCs w:val="20"/>
    </w:rPr>
  </w:style>
  <w:style w:type="paragraph" w:styleId="Title">
    <w:name w:val="Title"/>
    <w:basedOn w:val="Normal"/>
    <w:link w:val="TitleChar"/>
    <w:qFormat/>
    <w:rsid w:val="00A52C1B"/>
    <w:pPr>
      <w:spacing w:after="0" w:line="240" w:lineRule="auto"/>
      <w:jc w:val="center"/>
    </w:pPr>
    <w:rPr>
      <w:rFonts w:ascii="Sylfaen" w:eastAsia="Times New Roman" w:hAnsi="Sylfaen" w:cs="Times New Roman"/>
      <w:b/>
      <w:sz w:val="32"/>
      <w:szCs w:val="32"/>
    </w:rPr>
  </w:style>
  <w:style w:type="character" w:customStyle="1" w:styleId="TitleChar">
    <w:name w:val="Title Char"/>
    <w:basedOn w:val="DefaultParagraphFont"/>
    <w:link w:val="Title"/>
    <w:rsid w:val="00A52C1B"/>
    <w:rPr>
      <w:rFonts w:ascii="Sylfaen" w:eastAsia="Times New Roman" w:hAnsi="Sylfaen" w:cs="Times New Roman"/>
      <w:b/>
      <w:sz w:val="32"/>
      <w:szCs w:val="32"/>
    </w:rPr>
  </w:style>
  <w:style w:type="character" w:styleId="Strong">
    <w:name w:val="Strong"/>
    <w:basedOn w:val="DefaultParagraphFont"/>
    <w:uiPriority w:val="22"/>
    <w:qFormat/>
    <w:rsid w:val="00610E36"/>
    <w:rPr>
      <w:b/>
      <w:bCs/>
    </w:rPr>
  </w:style>
  <w:style w:type="character" w:customStyle="1" w:styleId="highlight">
    <w:name w:val="highlight"/>
    <w:basedOn w:val="DefaultParagraphFont"/>
    <w:rsid w:val="00C5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80336">
      <w:bodyDiv w:val="1"/>
      <w:marLeft w:val="0"/>
      <w:marRight w:val="0"/>
      <w:marTop w:val="0"/>
      <w:marBottom w:val="0"/>
      <w:divBdr>
        <w:top w:val="none" w:sz="0" w:space="0" w:color="auto"/>
        <w:left w:val="none" w:sz="0" w:space="0" w:color="auto"/>
        <w:bottom w:val="none" w:sz="0" w:space="0" w:color="auto"/>
        <w:right w:val="none" w:sz="0" w:space="0" w:color="auto"/>
      </w:divBdr>
    </w:div>
    <w:div w:id="418915532">
      <w:bodyDiv w:val="1"/>
      <w:marLeft w:val="0"/>
      <w:marRight w:val="0"/>
      <w:marTop w:val="0"/>
      <w:marBottom w:val="0"/>
      <w:divBdr>
        <w:top w:val="none" w:sz="0" w:space="0" w:color="auto"/>
        <w:left w:val="none" w:sz="0" w:space="0" w:color="auto"/>
        <w:bottom w:val="none" w:sz="0" w:space="0" w:color="auto"/>
        <w:right w:val="none" w:sz="0" w:space="0" w:color="auto"/>
      </w:divBdr>
    </w:div>
    <w:div w:id="813105209">
      <w:bodyDiv w:val="1"/>
      <w:marLeft w:val="0"/>
      <w:marRight w:val="0"/>
      <w:marTop w:val="0"/>
      <w:marBottom w:val="0"/>
      <w:divBdr>
        <w:top w:val="none" w:sz="0" w:space="0" w:color="auto"/>
        <w:left w:val="none" w:sz="0" w:space="0" w:color="auto"/>
        <w:bottom w:val="none" w:sz="0" w:space="0" w:color="auto"/>
        <w:right w:val="none" w:sz="0" w:space="0" w:color="auto"/>
      </w:divBdr>
    </w:div>
    <w:div w:id="1456563792">
      <w:bodyDiv w:val="1"/>
      <w:marLeft w:val="0"/>
      <w:marRight w:val="0"/>
      <w:marTop w:val="0"/>
      <w:marBottom w:val="0"/>
      <w:divBdr>
        <w:top w:val="none" w:sz="0" w:space="0" w:color="auto"/>
        <w:left w:val="none" w:sz="0" w:space="0" w:color="auto"/>
        <w:bottom w:val="none" w:sz="0" w:space="0" w:color="auto"/>
        <w:right w:val="none" w:sz="0" w:space="0" w:color="auto"/>
      </w:divBdr>
      <w:divsChild>
        <w:div w:id="797795667">
          <w:marLeft w:val="547"/>
          <w:marRight w:val="0"/>
          <w:marTop w:val="130"/>
          <w:marBottom w:val="0"/>
          <w:divBdr>
            <w:top w:val="none" w:sz="0" w:space="0" w:color="auto"/>
            <w:left w:val="none" w:sz="0" w:space="0" w:color="auto"/>
            <w:bottom w:val="none" w:sz="0" w:space="0" w:color="auto"/>
            <w:right w:val="none" w:sz="0" w:space="0" w:color="auto"/>
          </w:divBdr>
        </w:div>
      </w:divsChild>
    </w:div>
    <w:div w:id="1782214412">
      <w:bodyDiv w:val="1"/>
      <w:marLeft w:val="0"/>
      <w:marRight w:val="0"/>
      <w:marTop w:val="0"/>
      <w:marBottom w:val="0"/>
      <w:divBdr>
        <w:top w:val="none" w:sz="0" w:space="0" w:color="auto"/>
        <w:left w:val="none" w:sz="0" w:space="0" w:color="auto"/>
        <w:bottom w:val="none" w:sz="0" w:space="0" w:color="auto"/>
        <w:right w:val="none" w:sz="0" w:space="0" w:color="auto"/>
      </w:divBdr>
      <w:divsChild>
        <w:div w:id="75172238">
          <w:marLeft w:val="547"/>
          <w:marRight w:val="0"/>
          <w:marTop w:val="154"/>
          <w:marBottom w:val="0"/>
          <w:divBdr>
            <w:top w:val="none" w:sz="0" w:space="0" w:color="auto"/>
            <w:left w:val="none" w:sz="0" w:space="0" w:color="auto"/>
            <w:bottom w:val="none" w:sz="0" w:space="0" w:color="auto"/>
            <w:right w:val="none" w:sz="0" w:space="0" w:color="auto"/>
          </w:divBdr>
        </w:div>
        <w:div w:id="563032660">
          <w:marLeft w:val="547"/>
          <w:marRight w:val="0"/>
          <w:marTop w:val="154"/>
          <w:marBottom w:val="0"/>
          <w:divBdr>
            <w:top w:val="none" w:sz="0" w:space="0" w:color="auto"/>
            <w:left w:val="none" w:sz="0" w:space="0" w:color="auto"/>
            <w:bottom w:val="none" w:sz="0" w:space="0" w:color="auto"/>
            <w:right w:val="none" w:sz="0" w:space="0" w:color="auto"/>
          </w:divBdr>
        </w:div>
        <w:div w:id="1337266260">
          <w:marLeft w:val="547"/>
          <w:marRight w:val="0"/>
          <w:marTop w:val="154"/>
          <w:marBottom w:val="0"/>
          <w:divBdr>
            <w:top w:val="none" w:sz="0" w:space="0" w:color="auto"/>
            <w:left w:val="none" w:sz="0" w:space="0" w:color="auto"/>
            <w:bottom w:val="none" w:sz="0" w:space="0" w:color="auto"/>
            <w:right w:val="none" w:sz="0" w:space="0" w:color="auto"/>
          </w:divBdr>
        </w:div>
        <w:div w:id="135838931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oicesproject.org" TargetMode="External"/><Relationship Id="rId18" Type="http://schemas.openxmlformats.org/officeDocument/2006/relationships/hyperlink" Target="https://meetings.webex.com/collab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meetings.webex.com/collabs/" TargetMode="External"/><Relationship Id="rId17" Type="http://schemas.openxmlformats.org/officeDocument/2006/relationships/hyperlink" Target="mailto:cgiles@hsph.harvard.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icesproject.org/work-with-us/" TargetMode="External"/><Relationship Id="rId24" Type="http://schemas.openxmlformats.org/officeDocument/2006/relationships/hyperlink" Target="mailto:cgiles@hsph.harvard.ed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urldefense.proofpoint.com/v2/url?u=http-3A__www.astho.org_Directory_&amp;d=CwMFaQ&amp;c=WO-RGvefibhHBZq3fL85hQ&amp;r=qNoaCzlys48MeZmwmMWsc5LLZ8E9HrcbdYhB4Qm_EOg&amp;m=ERZEHOpR5rLbEOcanfwoOC03G6DMIuZlTDJcmwUEPEI&amp;s=bmbL8KIMRYXipcZLeiBE0oyBy_jUbGTeNisFMnfodMw&amp;e=" TargetMode="External"/><Relationship Id="rId10" Type="http://schemas.openxmlformats.org/officeDocument/2006/relationships/hyperlink" Target="https://meetings.webex.com/collab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hoicesproject.org/work-with-us/" TargetMode="External"/><Relationship Id="rId14" Type="http://schemas.openxmlformats.org/officeDocument/2006/relationships/hyperlink" Target="http://choicesproject.org/publications/" TargetMode="External"/><Relationship Id="rId22" Type="http://schemas.openxmlformats.org/officeDocument/2006/relationships/header" Target="header3.xml"/><Relationship Id="rId27" Type="http://schemas.openxmlformats.org/officeDocument/2006/relationships/theme" Target="theme/theme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60D1-B043-403A-A2A9-5FE2A905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Katie Giles</cp:lastModifiedBy>
  <cp:revision>11</cp:revision>
  <cp:lastPrinted>2015-05-05T15:57:00Z</cp:lastPrinted>
  <dcterms:created xsi:type="dcterms:W3CDTF">2017-04-20T11:52:00Z</dcterms:created>
  <dcterms:modified xsi:type="dcterms:W3CDTF">2017-04-20T14:55:00Z</dcterms:modified>
</cp:coreProperties>
</file>